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84B" w:rsidRPr="00AC2482" w:rsidRDefault="0052034D" w:rsidP="001A1833">
      <w:pPr>
        <w:jc w:val="center"/>
      </w:pPr>
      <w:r w:rsidRPr="00AC2482">
        <w:rPr>
          <w:rFonts w:hint="eastAsia"/>
        </w:rPr>
        <w:t>○</w:t>
      </w:r>
      <w:r w:rsidR="004F66B2" w:rsidRPr="00AC2482">
        <w:rPr>
          <w:rFonts w:hint="eastAsia"/>
        </w:rPr>
        <w:t>広島大学学生</w:t>
      </w:r>
      <w:r w:rsidR="001A1833" w:rsidRPr="00AC2482">
        <w:rPr>
          <w:rFonts w:hint="eastAsia"/>
        </w:rPr>
        <w:t>ボランティア活動</w:t>
      </w:r>
      <w:r w:rsidR="004F66B2" w:rsidRPr="00AC2482">
        <w:rPr>
          <w:rFonts w:hint="eastAsia"/>
        </w:rPr>
        <w:t>助成</w:t>
      </w:r>
      <w:r w:rsidRPr="00AC2482">
        <w:rPr>
          <w:rFonts w:hint="eastAsia"/>
        </w:rPr>
        <w:t>内規</w:t>
      </w:r>
    </w:p>
    <w:p w:rsidR="00C75636" w:rsidRPr="00AC2482" w:rsidRDefault="00C75636"/>
    <w:p w:rsidR="00C75636" w:rsidRPr="00AC2482" w:rsidRDefault="00C75636" w:rsidP="00C75636">
      <w:pPr>
        <w:ind w:firstLineChars="3050" w:firstLine="6405"/>
      </w:pPr>
      <w:r w:rsidRPr="00AC2482">
        <w:rPr>
          <w:rFonts w:hint="eastAsia"/>
        </w:rPr>
        <w:t>平成</w:t>
      </w:r>
      <w:r w:rsidRPr="00AC2482">
        <w:rPr>
          <w:rFonts w:hint="eastAsia"/>
        </w:rPr>
        <w:t xml:space="preserve">29 </w:t>
      </w:r>
      <w:r w:rsidRPr="00AC2482">
        <w:rPr>
          <w:rFonts w:hint="eastAsia"/>
        </w:rPr>
        <w:t>年</w:t>
      </w:r>
      <w:r w:rsidR="007A0053">
        <w:rPr>
          <w:rFonts w:hint="eastAsia"/>
        </w:rPr>
        <w:t>6</w:t>
      </w:r>
      <w:r w:rsidRPr="00AC2482">
        <w:rPr>
          <w:rFonts w:hint="eastAsia"/>
        </w:rPr>
        <w:t>月</w:t>
      </w:r>
      <w:r w:rsidR="007A0053">
        <w:rPr>
          <w:rFonts w:hint="eastAsia"/>
        </w:rPr>
        <w:t>28</w:t>
      </w:r>
      <w:r w:rsidRPr="00AC2482">
        <w:rPr>
          <w:rFonts w:hint="eastAsia"/>
        </w:rPr>
        <w:t xml:space="preserve"> </w:t>
      </w:r>
      <w:r w:rsidRPr="00AC2482">
        <w:rPr>
          <w:rFonts w:hint="eastAsia"/>
        </w:rPr>
        <w:t>日</w:t>
      </w:r>
    </w:p>
    <w:p w:rsidR="001A1833" w:rsidRPr="00AC2482" w:rsidRDefault="00C75636" w:rsidP="002C4DF9">
      <w:pPr>
        <w:ind w:firstLineChars="2200" w:firstLine="4620"/>
        <w:jc w:val="right"/>
      </w:pPr>
      <w:r w:rsidRPr="00AC2482">
        <w:rPr>
          <w:rFonts w:hint="eastAsia"/>
        </w:rPr>
        <w:t>副学長</w:t>
      </w:r>
      <w:r w:rsidR="000F0A03" w:rsidRPr="00AC2482">
        <w:rPr>
          <w:rFonts w:hint="eastAsia"/>
        </w:rPr>
        <w:t>(</w:t>
      </w:r>
      <w:r w:rsidR="008A43A7" w:rsidRPr="00AC2482">
        <w:rPr>
          <w:rFonts w:hint="eastAsia"/>
        </w:rPr>
        <w:t>学生支援</w:t>
      </w:r>
      <w:r w:rsidRPr="00AC2482">
        <w:rPr>
          <w:rFonts w:hint="eastAsia"/>
        </w:rPr>
        <w:t>担当</w:t>
      </w:r>
      <w:r w:rsidR="000F0A03" w:rsidRPr="00AC2482">
        <w:rPr>
          <w:rFonts w:hint="eastAsia"/>
        </w:rPr>
        <w:t>)</w:t>
      </w:r>
      <w:r w:rsidRPr="00AC2482">
        <w:rPr>
          <w:rFonts w:hint="eastAsia"/>
        </w:rPr>
        <w:t>決裁</w:t>
      </w:r>
    </w:p>
    <w:p w:rsidR="00C75636" w:rsidRPr="00AC2482" w:rsidRDefault="00C75636"/>
    <w:p w:rsidR="0052034D" w:rsidRPr="00AC2482" w:rsidRDefault="0052034D">
      <w:r w:rsidRPr="00AC2482">
        <w:rPr>
          <w:rFonts w:hint="eastAsia"/>
        </w:rPr>
        <w:t xml:space="preserve">　　　広島大学学生ボランティア活動助成内規</w:t>
      </w:r>
    </w:p>
    <w:p w:rsidR="001A1833" w:rsidRPr="00AC2482" w:rsidRDefault="000F0A03" w:rsidP="000F0A03">
      <w:pPr>
        <w:ind w:firstLineChars="100" w:firstLine="210"/>
      </w:pPr>
      <w:r w:rsidRPr="00AC2482">
        <w:rPr>
          <w:rFonts w:hint="eastAsia"/>
        </w:rPr>
        <w:t>(</w:t>
      </w:r>
      <w:r w:rsidR="004F66B2" w:rsidRPr="00AC2482">
        <w:rPr>
          <w:rFonts w:hint="eastAsia"/>
        </w:rPr>
        <w:t>趣旨</w:t>
      </w:r>
      <w:r w:rsidRPr="00AC2482">
        <w:rPr>
          <w:rFonts w:hint="eastAsia"/>
        </w:rPr>
        <w:t>)</w:t>
      </w:r>
    </w:p>
    <w:p w:rsidR="00E16DF0" w:rsidRPr="00AC2482" w:rsidRDefault="0052034D" w:rsidP="002C4DF9">
      <w:pPr>
        <w:ind w:left="210" w:hangingChars="100" w:hanging="210"/>
      </w:pPr>
      <w:r w:rsidRPr="00AC2482">
        <w:rPr>
          <w:rFonts w:hint="eastAsia"/>
        </w:rPr>
        <w:t>第</w:t>
      </w:r>
      <w:r w:rsidR="00797788" w:rsidRPr="00AC2482">
        <w:rPr>
          <w:rFonts w:hint="eastAsia"/>
        </w:rPr>
        <w:t>1</w:t>
      </w:r>
      <w:r w:rsidRPr="00AC2482">
        <w:rPr>
          <w:rFonts w:hint="eastAsia"/>
        </w:rPr>
        <w:t>条</w:t>
      </w:r>
      <w:r w:rsidR="00643E2A" w:rsidRPr="00AC2482">
        <w:rPr>
          <w:rFonts w:hint="eastAsia"/>
        </w:rPr>
        <w:t xml:space="preserve">　</w:t>
      </w:r>
      <w:r w:rsidR="003C6D22" w:rsidRPr="00AC2482">
        <w:rPr>
          <w:rFonts w:hint="eastAsia"/>
        </w:rPr>
        <w:t>この内規は，</w:t>
      </w:r>
      <w:r w:rsidR="00643E2A" w:rsidRPr="00AC2482">
        <w:rPr>
          <w:rFonts w:hint="eastAsia"/>
        </w:rPr>
        <w:t>広島大学</w:t>
      </w:r>
      <w:r w:rsidR="000F0A03" w:rsidRPr="00AC2482">
        <w:rPr>
          <w:rFonts w:hint="eastAsia"/>
        </w:rPr>
        <w:t>(</w:t>
      </w:r>
      <w:r w:rsidR="00643E2A" w:rsidRPr="00AC2482">
        <w:rPr>
          <w:rFonts w:hint="eastAsia"/>
        </w:rPr>
        <w:t>以下「本学」という。</w:t>
      </w:r>
      <w:r w:rsidR="000F0A03" w:rsidRPr="00AC2482">
        <w:rPr>
          <w:rFonts w:hint="eastAsia"/>
        </w:rPr>
        <w:t>)</w:t>
      </w:r>
      <w:r w:rsidR="00643E2A" w:rsidRPr="00AC2482">
        <w:rPr>
          <w:rFonts w:hint="eastAsia"/>
        </w:rPr>
        <w:t>において</w:t>
      </w:r>
      <w:r w:rsidR="004F66B2" w:rsidRPr="00AC2482">
        <w:rPr>
          <w:rFonts w:hint="eastAsia"/>
        </w:rPr>
        <w:t>学生のボランティア活動を社会参加の第一歩と位置づけ，自由な発想と行動力で社会貢献を計画し実行しようとする学生の活動を支援する</w:t>
      </w:r>
      <w:r w:rsidRPr="00AC2482">
        <w:rPr>
          <w:rFonts w:hint="eastAsia"/>
        </w:rPr>
        <w:t>ため</w:t>
      </w:r>
      <w:r w:rsidR="003C6D22" w:rsidRPr="00AC2482">
        <w:rPr>
          <w:rFonts w:hint="eastAsia"/>
        </w:rPr>
        <w:t>の助成に関し</w:t>
      </w:r>
      <w:r w:rsidRPr="00AC2482">
        <w:rPr>
          <w:rFonts w:hint="eastAsia"/>
        </w:rPr>
        <w:t>必要な事項を定めるものとする</w:t>
      </w:r>
      <w:r w:rsidR="004F66B2" w:rsidRPr="00AC2482">
        <w:rPr>
          <w:rFonts w:hint="eastAsia"/>
        </w:rPr>
        <w:t>。</w:t>
      </w:r>
    </w:p>
    <w:p w:rsidR="00321D92" w:rsidRPr="00AC2482" w:rsidRDefault="00321D92"/>
    <w:p w:rsidR="001A1833" w:rsidRPr="00AC2482" w:rsidRDefault="000F0A03" w:rsidP="000F0A03">
      <w:pPr>
        <w:ind w:firstLineChars="100" w:firstLine="210"/>
      </w:pPr>
      <w:r w:rsidRPr="00AC2482">
        <w:rPr>
          <w:rFonts w:hint="eastAsia"/>
        </w:rPr>
        <w:t>(</w:t>
      </w:r>
      <w:r w:rsidR="00B541CC" w:rsidRPr="00AC2482">
        <w:rPr>
          <w:rFonts w:hint="eastAsia"/>
        </w:rPr>
        <w:t>助成</w:t>
      </w:r>
      <w:r w:rsidR="00645B37" w:rsidRPr="00AC2482">
        <w:rPr>
          <w:rFonts w:hint="eastAsia"/>
        </w:rPr>
        <w:t>対象</w:t>
      </w:r>
      <w:r w:rsidRPr="00AC2482">
        <w:rPr>
          <w:rFonts w:hint="eastAsia"/>
        </w:rPr>
        <w:t>)</w:t>
      </w:r>
    </w:p>
    <w:p w:rsidR="0052034D" w:rsidRPr="00AC2482" w:rsidRDefault="0052034D" w:rsidP="003C6D22">
      <w:pPr>
        <w:ind w:left="210" w:hangingChars="100" w:hanging="210"/>
      </w:pPr>
      <w:r w:rsidRPr="00AC2482">
        <w:rPr>
          <w:rFonts w:hint="eastAsia"/>
        </w:rPr>
        <w:t>第</w:t>
      </w:r>
      <w:r w:rsidR="00EF2946" w:rsidRPr="00AC2482">
        <w:rPr>
          <w:rFonts w:hint="eastAsia"/>
        </w:rPr>
        <w:t>2</w:t>
      </w:r>
      <w:r w:rsidRPr="00AC2482">
        <w:rPr>
          <w:rFonts w:hint="eastAsia"/>
        </w:rPr>
        <w:t>条　助成は，次の各号</w:t>
      </w:r>
      <w:r w:rsidR="003C6D22" w:rsidRPr="00AC2482">
        <w:rPr>
          <w:rFonts w:hint="eastAsia"/>
        </w:rPr>
        <w:t>に</w:t>
      </w:r>
      <w:r w:rsidRPr="00AC2482">
        <w:rPr>
          <w:rFonts w:hint="eastAsia"/>
        </w:rPr>
        <w:t>該当する本学の学生を構成員とする団体</w:t>
      </w:r>
      <w:r w:rsidR="006368AB" w:rsidRPr="00AC2482">
        <w:rPr>
          <w:rFonts w:hint="eastAsia"/>
        </w:rPr>
        <w:t>を対象</w:t>
      </w:r>
      <w:r w:rsidR="003C6D22" w:rsidRPr="00AC2482">
        <w:rPr>
          <w:rFonts w:hint="eastAsia"/>
        </w:rPr>
        <w:t>とする</w:t>
      </w:r>
      <w:r w:rsidRPr="00AC2482">
        <w:rPr>
          <w:rFonts w:hint="eastAsia"/>
        </w:rPr>
        <w:t>。</w:t>
      </w:r>
    </w:p>
    <w:p w:rsidR="001A1833" w:rsidRPr="00AC2482" w:rsidRDefault="00E16DF0">
      <w:r w:rsidRPr="00AC2482">
        <w:rPr>
          <w:rFonts w:hint="eastAsia"/>
        </w:rPr>
        <w:t xml:space="preserve">　</w:t>
      </w:r>
      <w:r w:rsidR="000F0A03" w:rsidRPr="00AC2482">
        <w:rPr>
          <w:rFonts w:hint="eastAsia"/>
        </w:rPr>
        <w:t>(</w:t>
      </w:r>
      <w:r w:rsidR="0052034D" w:rsidRPr="00AC2482">
        <w:rPr>
          <w:rFonts w:hint="eastAsia"/>
        </w:rPr>
        <w:t>1</w:t>
      </w:r>
      <w:r w:rsidR="000F0A03" w:rsidRPr="00AC2482">
        <w:rPr>
          <w:rFonts w:hint="eastAsia"/>
        </w:rPr>
        <w:t>)</w:t>
      </w:r>
      <w:r w:rsidR="0052034D" w:rsidRPr="00AC2482">
        <w:rPr>
          <w:rFonts w:hint="eastAsia"/>
        </w:rPr>
        <w:t xml:space="preserve">　</w:t>
      </w:r>
      <w:r w:rsidR="004A5D7C" w:rsidRPr="00AC2482">
        <w:rPr>
          <w:rFonts w:hint="eastAsia"/>
        </w:rPr>
        <w:t>本学に</w:t>
      </w:r>
      <w:r w:rsidR="00321D92" w:rsidRPr="00AC2482">
        <w:rPr>
          <w:rFonts w:hint="eastAsia"/>
        </w:rPr>
        <w:t>学生団体結成届を提出している</w:t>
      </w:r>
      <w:r w:rsidR="003C6D22" w:rsidRPr="00AC2482">
        <w:rPr>
          <w:rFonts w:hint="eastAsia"/>
        </w:rPr>
        <w:t>団体</w:t>
      </w:r>
    </w:p>
    <w:p w:rsidR="00595085" w:rsidRPr="00AC2482" w:rsidRDefault="000F0A03" w:rsidP="00595085">
      <w:pPr>
        <w:ind w:firstLineChars="100" w:firstLine="210"/>
      </w:pPr>
      <w:r w:rsidRPr="00AC2482">
        <w:rPr>
          <w:rFonts w:hint="eastAsia"/>
        </w:rPr>
        <w:t>(</w:t>
      </w:r>
      <w:r w:rsidR="0052034D" w:rsidRPr="00AC2482">
        <w:rPr>
          <w:rFonts w:hint="eastAsia"/>
        </w:rPr>
        <w:t>2</w:t>
      </w:r>
      <w:r w:rsidRPr="00AC2482">
        <w:rPr>
          <w:rFonts w:hint="eastAsia"/>
        </w:rPr>
        <w:t>)</w:t>
      </w:r>
      <w:r w:rsidR="0052034D" w:rsidRPr="00AC2482">
        <w:rPr>
          <w:rFonts w:hint="eastAsia"/>
        </w:rPr>
        <w:t xml:space="preserve">　</w:t>
      </w:r>
      <w:r w:rsidR="004A5D7C" w:rsidRPr="00AC2482">
        <w:rPr>
          <w:rFonts w:hint="eastAsia"/>
        </w:rPr>
        <w:t>本学で</w:t>
      </w:r>
      <w:r w:rsidRPr="00AC2482">
        <w:rPr>
          <w:rFonts w:hint="eastAsia"/>
        </w:rPr>
        <w:t>ボランティア活動団体を結成して</w:t>
      </w:r>
      <w:r w:rsidRPr="00AC2482">
        <w:rPr>
          <w:rFonts w:hint="eastAsia"/>
        </w:rPr>
        <w:t>2</w:t>
      </w:r>
      <w:r w:rsidR="00321D92" w:rsidRPr="00AC2482">
        <w:rPr>
          <w:rFonts w:hint="eastAsia"/>
        </w:rPr>
        <w:t>年以上の実績を有する</w:t>
      </w:r>
      <w:r w:rsidR="003C6D22" w:rsidRPr="00AC2482">
        <w:rPr>
          <w:rFonts w:hint="eastAsia"/>
        </w:rPr>
        <w:t>団体</w:t>
      </w:r>
    </w:p>
    <w:p w:rsidR="00EF2946" w:rsidRPr="00AC2482" w:rsidRDefault="00EF2946" w:rsidP="00EF2946"/>
    <w:p w:rsidR="00EF2946" w:rsidRPr="00AC2482" w:rsidRDefault="000F0A03" w:rsidP="000F0A03">
      <w:pPr>
        <w:ind w:firstLineChars="100" w:firstLine="210"/>
      </w:pPr>
      <w:r w:rsidRPr="00AC2482">
        <w:rPr>
          <w:rFonts w:hint="eastAsia"/>
        </w:rPr>
        <w:t>(</w:t>
      </w:r>
      <w:r w:rsidR="00EF2946" w:rsidRPr="00AC2482">
        <w:rPr>
          <w:rFonts w:hint="eastAsia"/>
        </w:rPr>
        <w:t>助成</w:t>
      </w:r>
      <w:r w:rsidR="00645B37" w:rsidRPr="00AC2482">
        <w:rPr>
          <w:rFonts w:hint="eastAsia"/>
        </w:rPr>
        <w:t>基準</w:t>
      </w:r>
      <w:r w:rsidRPr="00AC2482">
        <w:rPr>
          <w:rFonts w:hint="eastAsia"/>
        </w:rPr>
        <w:t>)</w:t>
      </w:r>
    </w:p>
    <w:p w:rsidR="00D814C0" w:rsidRPr="00AC2482" w:rsidRDefault="00EF2946" w:rsidP="003E02EC">
      <w:pPr>
        <w:ind w:left="210" w:hangingChars="100" w:hanging="210"/>
      </w:pPr>
      <w:r w:rsidRPr="00AC2482">
        <w:rPr>
          <w:rFonts w:hint="eastAsia"/>
        </w:rPr>
        <w:t>第</w:t>
      </w:r>
      <w:r w:rsidR="003C6D22" w:rsidRPr="00AC2482">
        <w:rPr>
          <w:rFonts w:hint="eastAsia"/>
        </w:rPr>
        <w:t>3</w:t>
      </w:r>
      <w:r w:rsidRPr="00AC2482">
        <w:rPr>
          <w:rFonts w:hint="eastAsia"/>
        </w:rPr>
        <w:t>条　助成</w:t>
      </w:r>
      <w:r w:rsidR="00030F75" w:rsidRPr="00AC2482">
        <w:rPr>
          <w:rFonts w:hint="eastAsia"/>
        </w:rPr>
        <w:t>は</w:t>
      </w:r>
      <w:r w:rsidR="00BE7A0D" w:rsidRPr="00AC2482">
        <w:rPr>
          <w:rFonts w:hint="eastAsia"/>
        </w:rPr>
        <w:t>，</w:t>
      </w:r>
      <w:r w:rsidR="009B69F5" w:rsidRPr="00AC2482">
        <w:rPr>
          <w:rFonts w:hint="eastAsia"/>
        </w:rPr>
        <w:t>次の各号に該当するボランティア</w:t>
      </w:r>
      <w:r w:rsidRPr="00AC2482">
        <w:rPr>
          <w:rFonts w:hint="eastAsia"/>
        </w:rPr>
        <w:t>活動のための交通費</w:t>
      </w:r>
      <w:r w:rsidR="00BE7A0D" w:rsidRPr="00AC2482">
        <w:rPr>
          <w:rFonts w:hint="eastAsia"/>
        </w:rPr>
        <w:t>について行う。</w:t>
      </w:r>
      <w:r w:rsidR="0004760E" w:rsidRPr="00AC2482">
        <w:rPr>
          <w:rFonts w:hint="eastAsia"/>
        </w:rPr>
        <w:t>ただし，本学が指示する交通手段を利用しなければならない。</w:t>
      </w:r>
    </w:p>
    <w:p w:rsidR="00D814C0" w:rsidRPr="00AC2482" w:rsidRDefault="000F0A03" w:rsidP="00D814C0">
      <w:pPr>
        <w:ind w:firstLineChars="100" w:firstLine="210"/>
      </w:pPr>
      <w:r w:rsidRPr="00AC2482">
        <w:rPr>
          <w:rFonts w:hint="eastAsia"/>
        </w:rPr>
        <w:t>(</w:t>
      </w:r>
      <w:r w:rsidR="00D814C0" w:rsidRPr="00AC2482">
        <w:rPr>
          <w:rFonts w:hint="eastAsia"/>
        </w:rPr>
        <w:t>1</w:t>
      </w:r>
      <w:r w:rsidRPr="00AC2482">
        <w:rPr>
          <w:rFonts w:hint="eastAsia"/>
        </w:rPr>
        <w:t>)</w:t>
      </w:r>
      <w:r w:rsidR="00D814C0" w:rsidRPr="00AC2482">
        <w:rPr>
          <w:rFonts w:hint="eastAsia"/>
        </w:rPr>
        <w:t xml:space="preserve">　東広島市内の各事業所等において行うボランティア活動</w:t>
      </w:r>
    </w:p>
    <w:p w:rsidR="00D814C0" w:rsidRPr="00AC2482" w:rsidRDefault="000F0A03" w:rsidP="00D814C0">
      <w:pPr>
        <w:ind w:firstLineChars="100" w:firstLine="210"/>
      </w:pPr>
      <w:r w:rsidRPr="00AC2482">
        <w:rPr>
          <w:rFonts w:hint="eastAsia"/>
        </w:rPr>
        <w:t>(</w:t>
      </w:r>
      <w:r w:rsidR="00D814C0" w:rsidRPr="00AC2482">
        <w:rPr>
          <w:rFonts w:hint="eastAsia"/>
        </w:rPr>
        <w:t>2</w:t>
      </w:r>
      <w:r w:rsidRPr="00AC2482">
        <w:rPr>
          <w:rFonts w:hint="eastAsia"/>
        </w:rPr>
        <w:t>)</w:t>
      </w:r>
      <w:r w:rsidR="00D814C0" w:rsidRPr="00AC2482">
        <w:rPr>
          <w:rFonts w:hint="eastAsia"/>
        </w:rPr>
        <w:t xml:space="preserve">　公共交通機関の利用が困難な地域におけるボランティア活動</w:t>
      </w:r>
    </w:p>
    <w:p w:rsidR="00D814C0" w:rsidRPr="00AC2482" w:rsidRDefault="000F0A03" w:rsidP="00D814C0">
      <w:pPr>
        <w:ind w:firstLineChars="100" w:firstLine="210"/>
      </w:pPr>
      <w:r w:rsidRPr="00AC2482">
        <w:rPr>
          <w:rFonts w:hint="eastAsia"/>
        </w:rPr>
        <w:t>(</w:t>
      </w:r>
      <w:r w:rsidR="00D814C0" w:rsidRPr="00AC2482">
        <w:rPr>
          <w:rFonts w:hint="eastAsia"/>
        </w:rPr>
        <w:t>3</w:t>
      </w:r>
      <w:r w:rsidRPr="00AC2482">
        <w:rPr>
          <w:rFonts w:hint="eastAsia"/>
        </w:rPr>
        <w:t>)</w:t>
      </w:r>
      <w:r w:rsidR="00D814C0" w:rsidRPr="00AC2482">
        <w:rPr>
          <w:rFonts w:hint="eastAsia"/>
        </w:rPr>
        <w:t xml:space="preserve">　営利企業に直接関係がないボランティア活動</w:t>
      </w:r>
    </w:p>
    <w:p w:rsidR="00D814C0" w:rsidRPr="00AC2482" w:rsidRDefault="000F0A03" w:rsidP="00D814C0">
      <w:pPr>
        <w:ind w:firstLineChars="100" w:firstLine="210"/>
      </w:pPr>
      <w:r w:rsidRPr="00AC2482">
        <w:rPr>
          <w:rFonts w:hint="eastAsia"/>
        </w:rPr>
        <w:t>(</w:t>
      </w:r>
      <w:r w:rsidR="00D814C0" w:rsidRPr="00AC2482">
        <w:rPr>
          <w:rFonts w:hint="eastAsia"/>
        </w:rPr>
        <w:t>4</w:t>
      </w:r>
      <w:r w:rsidRPr="00AC2482">
        <w:rPr>
          <w:rFonts w:hint="eastAsia"/>
        </w:rPr>
        <w:t>)</w:t>
      </w:r>
      <w:r w:rsidR="00D814C0" w:rsidRPr="00AC2482">
        <w:rPr>
          <w:rFonts w:hint="eastAsia"/>
        </w:rPr>
        <w:t xml:space="preserve">　依頼元から交通費の支給又は交通費に相当する補助がないボランティア活動</w:t>
      </w:r>
    </w:p>
    <w:p w:rsidR="003417C7" w:rsidRPr="00AC2482" w:rsidRDefault="0004760E" w:rsidP="000F0A03">
      <w:pPr>
        <w:ind w:left="210" w:hangingChars="100" w:hanging="210"/>
      </w:pPr>
      <w:r w:rsidRPr="00AC2482">
        <w:rPr>
          <w:rFonts w:hint="eastAsia"/>
        </w:rPr>
        <w:t>2</w:t>
      </w:r>
      <w:r w:rsidR="00BE7A0D" w:rsidRPr="00AC2482">
        <w:rPr>
          <w:rFonts w:hint="eastAsia"/>
        </w:rPr>
        <w:t xml:space="preserve">　</w:t>
      </w:r>
      <w:r w:rsidRPr="00AC2482">
        <w:rPr>
          <w:rFonts w:hint="eastAsia"/>
        </w:rPr>
        <w:t>前項の規定にかかわらず，</w:t>
      </w:r>
      <w:r w:rsidR="008A43A7" w:rsidRPr="00AC2482">
        <w:rPr>
          <w:rFonts w:hint="eastAsia"/>
        </w:rPr>
        <w:t>特別な事情等がある場合の取扱いについて</w:t>
      </w:r>
      <w:r w:rsidRPr="00AC2482">
        <w:rPr>
          <w:rFonts w:hint="eastAsia"/>
        </w:rPr>
        <w:t>は</w:t>
      </w:r>
      <w:r w:rsidR="008A43A7" w:rsidRPr="00AC2482">
        <w:rPr>
          <w:rFonts w:hint="eastAsia"/>
        </w:rPr>
        <w:t>，</w:t>
      </w:r>
      <w:r w:rsidR="003417C7" w:rsidRPr="00AC2482">
        <w:rPr>
          <w:rFonts w:hint="eastAsia"/>
        </w:rPr>
        <w:t>副学長</w:t>
      </w:r>
      <w:r w:rsidR="000F0A03" w:rsidRPr="00AC2482">
        <w:rPr>
          <w:rFonts w:hint="eastAsia"/>
        </w:rPr>
        <w:t>(</w:t>
      </w:r>
      <w:r w:rsidR="008A43A7" w:rsidRPr="00AC2482">
        <w:rPr>
          <w:rFonts w:hint="eastAsia"/>
        </w:rPr>
        <w:t>学生支援</w:t>
      </w:r>
      <w:r w:rsidR="003417C7" w:rsidRPr="00AC2482">
        <w:rPr>
          <w:rFonts w:hint="eastAsia"/>
        </w:rPr>
        <w:t>担当</w:t>
      </w:r>
      <w:r w:rsidR="000F0A03" w:rsidRPr="00AC2482">
        <w:rPr>
          <w:rFonts w:hint="eastAsia"/>
        </w:rPr>
        <w:t>)</w:t>
      </w:r>
      <w:r w:rsidR="003417C7" w:rsidRPr="00AC2482">
        <w:rPr>
          <w:rFonts w:hint="eastAsia"/>
        </w:rPr>
        <w:t>が</w:t>
      </w:r>
      <w:r w:rsidR="00757730" w:rsidRPr="00AC2482">
        <w:rPr>
          <w:rFonts w:hint="eastAsia"/>
        </w:rPr>
        <w:t>決定する</w:t>
      </w:r>
      <w:r w:rsidR="003417C7" w:rsidRPr="00AC2482">
        <w:rPr>
          <w:rFonts w:hint="eastAsia"/>
        </w:rPr>
        <w:t>。</w:t>
      </w:r>
    </w:p>
    <w:p w:rsidR="00661EC3" w:rsidRPr="00AC2482" w:rsidRDefault="00661EC3" w:rsidP="00595085">
      <w:pPr>
        <w:ind w:firstLineChars="100" w:firstLine="210"/>
      </w:pPr>
    </w:p>
    <w:p w:rsidR="001A1833" w:rsidRPr="00AC2482" w:rsidRDefault="000F0A03" w:rsidP="000F0A03">
      <w:pPr>
        <w:ind w:firstLineChars="100" w:firstLine="210"/>
      </w:pPr>
      <w:r w:rsidRPr="00AC2482">
        <w:rPr>
          <w:rFonts w:hint="eastAsia"/>
        </w:rPr>
        <w:t>(</w:t>
      </w:r>
      <w:r w:rsidR="00E16DF0" w:rsidRPr="00AC2482">
        <w:rPr>
          <w:rFonts w:hint="eastAsia"/>
        </w:rPr>
        <w:t>申請</w:t>
      </w:r>
      <w:r w:rsidR="004A5D7C" w:rsidRPr="00AC2482">
        <w:rPr>
          <w:rFonts w:hint="eastAsia"/>
        </w:rPr>
        <w:t>方法</w:t>
      </w:r>
      <w:r w:rsidR="008A43A7" w:rsidRPr="00AC2482">
        <w:rPr>
          <w:rFonts w:hint="eastAsia"/>
        </w:rPr>
        <w:t>等</w:t>
      </w:r>
      <w:r w:rsidRPr="00AC2482">
        <w:rPr>
          <w:rFonts w:hint="eastAsia"/>
        </w:rPr>
        <w:t>)</w:t>
      </w:r>
    </w:p>
    <w:p w:rsidR="004F66B2" w:rsidRPr="007A472F" w:rsidRDefault="00797788" w:rsidP="00757730">
      <w:pPr>
        <w:ind w:left="210" w:hangingChars="100" w:hanging="210"/>
      </w:pPr>
      <w:r w:rsidRPr="00AC2482">
        <w:rPr>
          <w:rFonts w:hint="eastAsia"/>
        </w:rPr>
        <w:t>第</w:t>
      </w:r>
      <w:r w:rsidRPr="00AC2482">
        <w:rPr>
          <w:rFonts w:hint="eastAsia"/>
        </w:rPr>
        <w:t>4</w:t>
      </w:r>
      <w:r w:rsidRPr="00AC2482">
        <w:rPr>
          <w:rFonts w:hint="eastAsia"/>
        </w:rPr>
        <w:t>条　助成を希望する</w:t>
      </w:r>
      <w:r w:rsidR="00757730" w:rsidRPr="00AC2482">
        <w:rPr>
          <w:rFonts w:hint="eastAsia"/>
        </w:rPr>
        <w:t>団体は，ボランティア活動を</w:t>
      </w:r>
      <w:r w:rsidR="00E16DF0" w:rsidRPr="00AC2482">
        <w:rPr>
          <w:rFonts w:hint="eastAsia"/>
        </w:rPr>
        <w:t>実施する７日前までに</w:t>
      </w:r>
      <w:r w:rsidR="004F66B2" w:rsidRPr="00AC2482">
        <w:rPr>
          <w:rFonts w:hint="eastAsia"/>
        </w:rPr>
        <w:t>，</w:t>
      </w:r>
      <w:r w:rsidR="004F66B2" w:rsidRPr="007A472F">
        <w:rPr>
          <w:rFonts w:hint="eastAsia"/>
        </w:rPr>
        <w:t>行事届及び</w:t>
      </w:r>
      <w:r w:rsidR="00CD3E71" w:rsidRPr="007A472F">
        <w:rPr>
          <w:rFonts w:hint="eastAsia"/>
        </w:rPr>
        <w:t>ボランティア活動</w:t>
      </w:r>
      <w:r w:rsidR="004F66B2" w:rsidRPr="007A472F">
        <w:rPr>
          <w:rFonts w:hint="eastAsia"/>
        </w:rPr>
        <w:t>の内容が</w:t>
      </w:r>
      <w:r w:rsidR="00757730" w:rsidRPr="007A472F">
        <w:rPr>
          <w:rFonts w:hint="eastAsia"/>
        </w:rPr>
        <w:t>分</w:t>
      </w:r>
      <w:r w:rsidR="004F66B2" w:rsidRPr="007A472F">
        <w:rPr>
          <w:rFonts w:hint="eastAsia"/>
        </w:rPr>
        <w:t>かる書類を提出</w:t>
      </w:r>
      <w:r w:rsidR="00757730" w:rsidRPr="007A472F">
        <w:rPr>
          <w:rFonts w:hint="eastAsia"/>
        </w:rPr>
        <w:t>しなければならない</w:t>
      </w:r>
      <w:r w:rsidR="004F66B2" w:rsidRPr="007A472F">
        <w:rPr>
          <w:rFonts w:hint="eastAsia"/>
        </w:rPr>
        <w:t>。</w:t>
      </w:r>
    </w:p>
    <w:p w:rsidR="001A1833" w:rsidRPr="00AC2482" w:rsidRDefault="00797788" w:rsidP="00757730">
      <w:pPr>
        <w:ind w:left="210" w:hangingChars="100" w:hanging="210"/>
      </w:pPr>
      <w:r w:rsidRPr="007A472F">
        <w:rPr>
          <w:rFonts w:hint="eastAsia"/>
        </w:rPr>
        <w:t>2</w:t>
      </w:r>
      <w:r w:rsidRPr="007A472F">
        <w:rPr>
          <w:rFonts w:hint="eastAsia"/>
        </w:rPr>
        <w:t xml:space="preserve">　</w:t>
      </w:r>
      <w:r w:rsidR="00321D92" w:rsidRPr="007A472F">
        <w:rPr>
          <w:rFonts w:hint="eastAsia"/>
        </w:rPr>
        <w:t>ボランティ</w:t>
      </w:r>
      <w:r w:rsidR="004F66B2" w:rsidRPr="007A472F">
        <w:rPr>
          <w:rFonts w:hint="eastAsia"/>
        </w:rPr>
        <w:t>ア</w:t>
      </w:r>
      <w:r w:rsidR="00757730" w:rsidRPr="007A472F">
        <w:rPr>
          <w:rFonts w:hint="eastAsia"/>
        </w:rPr>
        <w:t>活動</w:t>
      </w:r>
      <w:r w:rsidR="00321D92" w:rsidRPr="007A472F">
        <w:rPr>
          <w:rFonts w:hint="eastAsia"/>
        </w:rPr>
        <w:t>終了後</w:t>
      </w:r>
      <w:r w:rsidR="00757730" w:rsidRPr="007A472F">
        <w:rPr>
          <w:rFonts w:hint="eastAsia"/>
        </w:rPr>
        <w:t>は，</w:t>
      </w:r>
      <w:r w:rsidR="004F66B2" w:rsidRPr="007A472F">
        <w:rPr>
          <w:rFonts w:hint="eastAsia"/>
        </w:rPr>
        <w:t>速やかに，実施結果報告書を提出</w:t>
      </w:r>
      <w:r w:rsidR="00757730" w:rsidRPr="007A472F">
        <w:rPr>
          <w:rFonts w:hint="eastAsia"/>
        </w:rPr>
        <w:t>しなければな</w:t>
      </w:r>
      <w:r w:rsidR="00757730" w:rsidRPr="00AC2482">
        <w:rPr>
          <w:rFonts w:hint="eastAsia"/>
        </w:rPr>
        <w:t>らない</w:t>
      </w:r>
      <w:r w:rsidR="004F66B2" w:rsidRPr="00AC2482">
        <w:rPr>
          <w:rFonts w:hint="eastAsia"/>
        </w:rPr>
        <w:t>。</w:t>
      </w:r>
    </w:p>
    <w:p w:rsidR="00B541CC" w:rsidRPr="00AC2482" w:rsidRDefault="00B541CC"/>
    <w:p w:rsidR="00643E2A" w:rsidRPr="00AC2482" w:rsidRDefault="000F0A03" w:rsidP="000F0A03">
      <w:pPr>
        <w:ind w:firstLineChars="100" w:firstLine="210"/>
      </w:pPr>
      <w:r w:rsidRPr="00AC2482">
        <w:rPr>
          <w:rFonts w:hint="eastAsia"/>
        </w:rPr>
        <w:t>(</w:t>
      </w:r>
      <w:r w:rsidR="00B541CC" w:rsidRPr="00AC2482">
        <w:rPr>
          <w:rFonts w:hint="eastAsia"/>
        </w:rPr>
        <w:t>助成の決定</w:t>
      </w:r>
      <w:r w:rsidRPr="00AC2482">
        <w:rPr>
          <w:rFonts w:hint="eastAsia"/>
        </w:rPr>
        <w:t>)</w:t>
      </w:r>
    </w:p>
    <w:p w:rsidR="00B541CC" w:rsidRPr="00AC2482" w:rsidRDefault="00797788" w:rsidP="00757730">
      <w:pPr>
        <w:ind w:left="210" w:hangingChars="100" w:hanging="210"/>
      </w:pPr>
      <w:r w:rsidRPr="00AC2482">
        <w:rPr>
          <w:rFonts w:hint="eastAsia"/>
        </w:rPr>
        <w:t>第</w:t>
      </w:r>
      <w:r w:rsidRPr="00AC2482">
        <w:rPr>
          <w:rFonts w:hint="eastAsia"/>
        </w:rPr>
        <w:t>5</w:t>
      </w:r>
      <w:r w:rsidRPr="00AC2482">
        <w:rPr>
          <w:rFonts w:hint="eastAsia"/>
        </w:rPr>
        <w:t xml:space="preserve">条　</w:t>
      </w:r>
      <w:r w:rsidR="00B541CC" w:rsidRPr="00AC2482">
        <w:rPr>
          <w:rFonts w:hint="eastAsia"/>
        </w:rPr>
        <w:t>副学長</w:t>
      </w:r>
      <w:r w:rsidR="000F0A03" w:rsidRPr="00AC2482">
        <w:rPr>
          <w:rFonts w:hint="eastAsia"/>
        </w:rPr>
        <w:t>(</w:t>
      </w:r>
      <w:r w:rsidR="008A43A7" w:rsidRPr="00AC2482">
        <w:rPr>
          <w:rFonts w:hint="eastAsia"/>
        </w:rPr>
        <w:t>学生支援</w:t>
      </w:r>
      <w:r w:rsidR="00B541CC" w:rsidRPr="00AC2482">
        <w:rPr>
          <w:rFonts w:hint="eastAsia"/>
        </w:rPr>
        <w:t>担当</w:t>
      </w:r>
      <w:r w:rsidR="000F0A03" w:rsidRPr="00AC2482">
        <w:rPr>
          <w:rFonts w:hint="eastAsia"/>
        </w:rPr>
        <w:t>)</w:t>
      </w:r>
      <w:r w:rsidR="00B541CC" w:rsidRPr="00AC2482">
        <w:rPr>
          <w:rFonts w:hint="eastAsia"/>
        </w:rPr>
        <w:t>は，</w:t>
      </w:r>
      <w:r w:rsidR="00A26E6A" w:rsidRPr="00AC2482">
        <w:rPr>
          <w:rFonts w:hint="eastAsia"/>
        </w:rPr>
        <w:t>助成</w:t>
      </w:r>
      <w:r w:rsidR="006E74F6" w:rsidRPr="00AC2482">
        <w:rPr>
          <w:rFonts w:hint="eastAsia"/>
        </w:rPr>
        <w:t>基準</w:t>
      </w:r>
      <w:r w:rsidR="00A26E6A" w:rsidRPr="00AC2482">
        <w:rPr>
          <w:rFonts w:hint="eastAsia"/>
        </w:rPr>
        <w:t>及び</w:t>
      </w:r>
      <w:r w:rsidR="00B541CC" w:rsidRPr="00AC2482">
        <w:rPr>
          <w:rFonts w:hint="eastAsia"/>
        </w:rPr>
        <w:t>申請内容</w:t>
      </w:r>
      <w:r w:rsidR="00A26E6A" w:rsidRPr="00AC2482">
        <w:rPr>
          <w:rFonts w:hint="eastAsia"/>
        </w:rPr>
        <w:t>等を考慮して</w:t>
      </w:r>
      <w:r w:rsidR="00B541CC" w:rsidRPr="00AC2482">
        <w:rPr>
          <w:rFonts w:hint="eastAsia"/>
        </w:rPr>
        <w:t>，</w:t>
      </w:r>
      <w:r w:rsidR="00661EC3" w:rsidRPr="00AC2482">
        <w:rPr>
          <w:rFonts w:hint="eastAsia"/>
        </w:rPr>
        <w:t>助成を</w:t>
      </w:r>
      <w:r w:rsidR="00B541CC" w:rsidRPr="00AC2482">
        <w:rPr>
          <w:rFonts w:hint="eastAsia"/>
        </w:rPr>
        <w:t>決定するものとする。</w:t>
      </w:r>
    </w:p>
    <w:p w:rsidR="008C7184" w:rsidRPr="00AC2482" w:rsidRDefault="008C7184" w:rsidP="00B541CC"/>
    <w:p w:rsidR="004A5D7C" w:rsidRPr="00AC2482" w:rsidRDefault="000F0A03" w:rsidP="000F0A03">
      <w:pPr>
        <w:ind w:firstLineChars="100" w:firstLine="210"/>
      </w:pPr>
      <w:r w:rsidRPr="00AC2482">
        <w:rPr>
          <w:rFonts w:hint="eastAsia"/>
        </w:rPr>
        <w:t>(</w:t>
      </w:r>
      <w:r w:rsidR="004A5D7C" w:rsidRPr="00AC2482">
        <w:rPr>
          <w:rFonts w:hint="eastAsia"/>
        </w:rPr>
        <w:t>助成の上限</w:t>
      </w:r>
      <w:r w:rsidRPr="00AC2482">
        <w:rPr>
          <w:rFonts w:hint="eastAsia"/>
        </w:rPr>
        <w:t>)</w:t>
      </w:r>
    </w:p>
    <w:p w:rsidR="004A5D7C" w:rsidRPr="00AC2482" w:rsidRDefault="00797788" w:rsidP="00757730">
      <w:pPr>
        <w:ind w:left="210" w:hangingChars="100" w:hanging="210"/>
      </w:pPr>
      <w:r w:rsidRPr="00AC2482">
        <w:rPr>
          <w:rFonts w:hint="eastAsia"/>
        </w:rPr>
        <w:t>第</w:t>
      </w:r>
      <w:r w:rsidRPr="00AC2482">
        <w:rPr>
          <w:rFonts w:hint="eastAsia"/>
        </w:rPr>
        <w:t>6</w:t>
      </w:r>
      <w:r w:rsidRPr="00AC2482">
        <w:rPr>
          <w:rFonts w:hint="eastAsia"/>
        </w:rPr>
        <w:t xml:space="preserve">条　</w:t>
      </w:r>
      <w:r w:rsidR="00D911E3" w:rsidRPr="00AC2482">
        <w:rPr>
          <w:rFonts w:hint="eastAsia"/>
        </w:rPr>
        <w:t>助成は</w:t>
      </w:r>
      <w:r w:rsidR="00757730" w:rsidRPr="00AC2482">
        <w:rPr>
          <w:rFonts w:hint="eastAsia"/>
        </w:rPr>
        <w:t>，</w:t>
      </w:r>
      <w:r w:rsidR="00D911E3" w:rsidRPr="00AC2482">
        <w:rPr>
          <w:rFonts w:hint="eastAsia"/>
        </w:rPr>
        <w:t>予算の範囲内で実施することとし，</w:t>
      </w:r>
      <w:r w:rsidR="00757730" w:rsidRPr="00AC2482">
        <w:rPr>
          <w:rFonts w:hint="eastAsia"/>
        </w:rPr>
        <w:t>1</w:t>
      </w:r>
      <w:r w:rsidR="004A5D7C" w:rsidRPr="00AC2482">
        <w:rPr>
          <w:rFonts w:hint="eastAsia"/>
        </w:rPr>
        <w:t>回の</w:t>
      </w:r>
      <w:r w:rsidR="00983514" w:rsidRPr="00AC2482">
        <w:rPr>
          <w:rFonts w:hint="eastAsia"/>
        </w:rPr>
        <w:t>ボランティア</w:t>
      </w:r>
      <w:r w:rsidR="004A5D7C" w:rsidRPr="00AC2482">
        <w:rPr>
          <w:rFonts w:hint="eastAsia"/>
        </w:rPr>
        <w:t>活動につき，</w:t>
      </w:r>
      <w:r w:rsidR="000E719D" w:rsidRPr="00AC2482">
        <w:rPr>
          <w:rFonts w:hint="eastAsia"/>
        </w:rPr>
        <w:t>2</w:t>
      </w:r>
      <w:r w:rsidR="004A5D7C" w:rsidRPr="00AC2482">
        <w:rPr>
          <w:rFonts w:hint="eastAsia"/>
        </w:rPr>
        <w:t>0,000</w:t>
      </w:r>
      <w:r w:rsidR="004A5D7C" w:rsidRPr="00AC2482">
        <w:rPr>
          <w:rFonts w:hint="eastAsia"/>
        </w:rPr>
        <w:t>円を上限とする。</w:t>
      </w:r>
    </w:p>
    <w:p w:rsidR="00D911E3" w:rsidRPr="00AC2482" w:rsidRDefault="00757730">
      <w:r w:rsidRPr="00AC2482">
        <w:rPr>
          <w:rFonts w:hint="eastAsia"/>
        </w:rPr>
        <w:t>2</w:t>
      </w:r>
      <w:r w:rsidRPr="00AC2482">
        <w:rPr>
          <w:rFonts w:hint="eastAsia"/>
        </w:rPr>
        <w:t xml:space="preserve">　</w:t>
      </w:r>
      <w:r w:rsidR="00D911E3" w:rsidRPr="00AC2482">
        <w:rPr>
          <w:rFonts w:hint="eastAsia"/>
        </w:rPr>
        <w:t>同一団体への</w:t>
      </w:r>
      <w:r w:rsidRPr="00AC2482">
        <w:rPr>
          <w:rFonts w:hint="eastAsia"/>
        </w:rPr>
        <w:t>助成</w:t>
      </w:r>
      <w:r w:rsidR="00D911E3" w:rsidRPr="00AC2482">
        <w:rPr>
          <w:rFonts w:hint="eastAsia"/>
        </w:rPr>
        <w:t>は</w:t>
      </w:r>
      <w:r w:rsidRPr="00AC2482">
        <w:rPr>
          <w:rFonts w:hint="eastAsia"/>
        </w:rPr>
        <w:t>，</w:t>
      </w:r>
      <w:r w:rsidR="000F0A03" w:rsidRPr="00AC2482">
        <w:rPr>
          <w:rFonts w:hint="eastAsia"/>
        </w:rPr>
        <w:t>年</w:t>
      </w:r>
      <w:r w:rsidR="000F0A03" w:rsidRPr="00AC2482">
        <w:rPr>
          <w:rFonts w:hint="eastAsia"/>
        </w:rPr>
        <w:t>5</w:t>
      </w:r>
      <w:r w:rsidR="00D911E3" w:rsidRPr="00AC2482">
        <w:rPr>
          <w:rFonts w:hint="eastAsia"/>
        </w:rPr>
        <w:t>回を上限とする。</w:t>
      </w:r>
    </w:p>
    <w:p w:rsidR="004A5D7C" w:rsidRPr="00AC2482" w:rsidRDefault="00D911E3">
      <w:r w:rsidRPr="00AC2482">
        <w:rPr>
          <w:rFonts w:hint="eastAsia"/>
        </w:rPr>
        <w:t xml:space="preserve">　　</w:t>
      </w:r>
    </w:p>
    <w:p w:rsidR="001A1833" w:rsidRPr="00AC2482" w:rsidRDefault="000F0A03" w:rsidP="000F0A03">
      <w:pPr>
        <w:ind w:firstLineChars="100" w:firstLine="210"/>
      </w:pPr>
      <w:r w:rsidRPr="00AC2482">
        <w:rPr>
          <w:rFonts w:hint="eastAsia"/>
        </w:rPr>
        <w:t>(</w:t>
      </w:r>
      <w:r w:rsidR="00643E2A" w:rsidRPr="00AC2482">
        <w:rPr>
          <w:rFonts w:hint="eastAsia"/>
        </w:rPr>
        <w:t>事務</w:t>
      </w:r>
      <w:r w:rsidRPr="00AC2482">
        <w:rPr>
          <w:rFonts w:hint="eastAsia"/>
        </w:rPr>
        <w:t>)</w:t>
      </w:r>
    </w:p>
    <w:p w:rsidR="000F0A03" w:rsidRPr="00AC2482" w:rsidRDefault="00797788" w:rsidP="000D1C3E">
      <w:pPr>
        <w:ind w:left="210" w:hangingChars="100" w:hanging="210"/>
      </w:pPr>
      <w:r w:rsidRPr="00AC2482">
        <w:rPr>
          <w:rFonts w:hint="eastAsia"/>
        </w:rPr>
        <w:t>第</w:t>
      </w:r>
      <w:r w:rsidRPr="00AC2482">
        <w:rPr>
          <w:rFonts w:hint="eastAsia"/>
        </w:rPr>
        <w:t>7</w:t>
      </w:r>
      <w:r w:rsidRPr="00AC2482">
        <w:rPr>
          <w:rFonts w:hint="eastAsia"/>
        </w:rPr>
        <w:t>条　助成に関する事務は，</w:t>
      </w:r>
      <w:r w:rsidR="00643E2A" w:rsidRPr="00AC2482">
        <w:rPr>
          <w:rFonts w:hint="eastAsia"/>
        </w:rPr>
        <w:t>教育室教育部学生生活支援グループに</w:t>
      </w:r>
      <w:r w:rsidR="000F0A03" w:rsidRPr="00AC2482">
        <w:rPr>
          <w:rFonts w:hint="eastAsia"/>
        </w:rPr>
        <w:t>おいて処理する</w:t>
      </w:r>
      <w:r w:rsidR="00643E2A" w:rsidRPr="00AC2482">
        <w:rPr>
          <w:rFonts w:hint="eastAsia"/>
        </w:rPr>
        <w:t>。</w:t>
      </w:r>
      <w:bookmarkStart w:id="0" w:name="_GoBack"/>
      <w:bookmarkEnd w:id="0"/>
    </w:p>
    <w:sectPr w:rsidR="000F0A03" w:rsidRPr="00AC2482" w:rsidSect="000D1C3E">
      <w:pgSz w:w="11906" w:h="16838"/>
      <w:pgMar w:top="1134" w:right="1701" w:bottom="1134" w:left="1701" w:header="851" w:footer="992" w:gutter="0"/>
      <w:cols w:space="425"/>
      <w:docGrid w:type="linesAndChar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824" w:rsidRDefault="00D74824" w:rsidP="003C6D22">
      <w:r>
        <w:separator/>
      </w:r>
    </w:p>
  </w:endnote>
  <w:endnote w:type="continuationSeparator" w:id="0">
    <w:p w:rsidR="00D74824" w:rsidRDefault="00D74824" w:rsidP="003C6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824" w:rsidRDefault="00D74824" w:rsidP="003C6D22">
      <w:r>
        <w:separator/>
      </w:r>
    </w:p>
  </w:footnote>
  <w:footnote w:type="continuationSeparator" w:id="0">
    <w:p w:rsidR="00D74824" w:rsidRDefault="00D74824" w:rsidP="003C6D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595A"/>
    <w:multiLevelType w:val="hybridMultilevel"/>
    <w:tmpl w:val="0DC46722"/>
    <w:lvl w:ilvl="0" w:tplc="941EE15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6F6A0679"/>
    <w:multiLevelType w:val="hybridMultilevel"/>
    <w:tmpl w:val="9E3253B4"/>
    <w:lvl w:ilvl="0" w:tplc="C8DAF4EC">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833"/>
    <w:rsid w:val="00030F75"/>
    <w:rsid w:val="0004760E"/>
    <w:rsid w:val="00072DD4"/>
    <w:rsid w:val="000D1C3E"/>
    <w:rsid w:val="000E231E"/>
    <w:rsid w:val="000E719D"/>
    <w:rsid w:val="000F0A03"/>
    <w:rsid w:val="001A1833"/>
    <w:rsid w:val="001C6726"/>
    <w:rsid w:val="00264120"/>
    <w:rsid w:val="002B2D4C"/>
    <w:rsid w:val="002C4DF9"/>
    <w:rsid w:val="00300C17"/>
    <w:rsid w:val="003043E1"/>
    <w:rsid w:val="00321D92"/>
    <w:rsid w:val="003417C7"/>
    <w:rsid w:val="003A2D35"/>
    <w:rsid w:val="003C6D22"/>
    <w:rsid w:val="003E02EC"/>
    <w:rsid w:val="00451AEE"/>
    <w:rsid w:val="004647F8"/>
    <w:rsid w:val="004A5D7C"/>
    <w:rsid w:val="004F66B2"/>
    <w:rsid w:val="005009F9"/>
    <w:rsid w:val="0052034D"/>
    <w:rsid w:val="005679C4"/>
    <w:rsid w:val="00595085"/>
    <w:rsid w:val="005C4815"/>
    <w:rsid w:val="006368AB"/>
    <w:rsid w:val="00643E2A"/>
    <w:rsid w:val="00645B37"/>
    <w:rsid w:val="00661EC3"/>
    <w:rsid w:val="006E74F6"/>
    <w:rsid w:val="00702ECC"/>
    <w:rsid w:val="0073624D"/>
    <w:rsid w:val="00757730"/>
    <w:rsid w:val="007671FA"/>
    <w:rsid w:val="00797788"/>
    <w:rsid w:val="007A0053"/>
    <w:rsid w:val="007A472F"/>
    <w:rsid w:val="007D7F68"/>
    <w:rsid w:val="0081421A"/>
    <w:rsid w:val="008223F3"/>
    <w:rsid w:val="008A43A7"/>
    <w:rsid w:val="008C7184"/>
    <w:rsid w:val="00920507"/>
    <w:rsid w:val="009668F3"/>
    <w:rsid w:val="00970D72"/>
    <w:rsid w:val="00983514"/>
    <w:rsid w:val="009B69F5"/>
    <w:rsid w:val="00A26E6A"/>
    <w:rsid w:val="00AC2482"/>
    <w:rsid w:val="00AC3F18"/>
    <w:rsid w:val="00AF7305"/>
    <w:rsid w:val="00B059B1"/>
    <w:rsid w:val="00B139CD"/>
    <w:rsid w:val="00B30636"/>
    <w:rsid w:val="00B3384B"/>
    <w:rsid w:val="00B541CC"/>
    <w:rsid w:val="00B74A4F"/>
    <w:rsid w:val="00BD0B85"/>
    <w:rsid w:val="00BE24EA"/>
    <w:rsid w:val="00BE7A0D"/>
    <w:rsid w:val="00BF05B4"/>
    <w:rsid w:val="00C40BC3"/>
    <w:rsid w:val="00C75636"/>
    <w:rsid w:val="00C8331D"/>
    <w:rsid w:val="00CD2E08"/>
    <w:rsid w:val="00CD3E71"/>
    <w:rsid w:val="00D207F9"/>
    <w:rsid w:val="00D74824"/>
    <w:rsid w:val="00D814C0"/>
    <w:rsid w:val="00D911E3"/>
    <w:rsid w:val="00E16DF0"/>
    <w:rsid w:val="00E93314"/>
    <w:rsid w:val="00EF2946"/>
    <w:rsid w:val="00FE1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5085"/>
    <w:pPr>
      <w:ind w:leftChars="400" w:left="840"/>
    </w:pPr>
  </w:style>
  <w:style w:type="paragraph" w:styleId="a4">
    <w:name w:val="Balloon Text"/>
    <w:basedOn w:val="a"/>
    <w:link w:val="a5"/>
    <w:uiPriority w:val="99"/>
    <w:semiHidden/>
    <w:unhideWhenUsed/>
    <w:rsid w:val="00C7563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5636"/>
    <w:rPr>
      <w:rFonts w:asciiTheme="majorHAnsi" w:eastAsiaTheme="majorEastAsia" w:hAnsiTheme="majorHAnsi" w:cstheme="majorBidi"/>
      <w:sz w:val="18"/>
      <w:szCs w:val="18"/>
    </w:rPr>
  </w:style>
  <w:style w:type="paragraph" w:styleId="a6">
    <w:name w:val="header"/>
    <w:basedOn w:val="a"/>
    <w:link w:val="a7"/>
    <w:uiPriority w:val="99"/>
    <w:unhideWhenUsed/>
    <w:rsid w:val="003C6D22"/>
    <w:pPr>
      <w:tabs>
        <w:tab w:val="center" w:pos="4252"/>
        <w:tab w:val="right" w:pos="8504"/>
      </w:tabs>
      <w:snapToGrid w:val="0"/>
    </w:pPr>
  </w:style>
  <w:style w:type="character" w:customStyle="1" w:styleId="a7">
    <w:name w:val="ヘッダー (文字)"/>
    <w:basedOn w:val="a0"/>
    <w:link w:val="a6"/>
    <w:uiPriority w:val="99"/>
    <w:rsid w:val="003C6D22"/>
  </w:style>
  <w:style w:type="paragraph" w:styleId="a8">
    <w:name w:val="footer"/>
    <w:basedOn w:val="a"/>
    <w:link w:val="a9"/>
    <w:uiPriority w:val="99"/>
    <w:unhideWhenUsed/>
    <w:rsid w:val="003C6D22"/>
    <w:pPr>
      <w:tabs>
        <w:tab w:val="center" w:pos="4252"/>
        <w:tab w:val="right" w:pos="8504"/>
      </w:tabs>
      <w:snapToGrid w:val="0"/>
    </w:pPr>
  </w:style>
  <w:style w:type="character" w:customStyle="1" w:styleId="a9">
    <w:name w:val="フッター (文字)"/>
    <w:basedOn w:val="a0"/>
    <w:link w:val="a8"/>
    <w:uiPriority w:val="99"/>
    <w:rsid w:val="003C6D22"/>
  </w:style>
  <w:style w:type="character" w:styleId="aa">
    <w:name w:val="annotation reference"/>
    <w:basedOn w:val="a0"/>
    <w:uiPriority w:val="99"/>
    <w:semiHidden/>
    <w:unhideWhenUsed/>
    <w:rsid w:val="000F0A03"/>
    <w:rPr>
      <w:sz w:val="18"/>
      <w:szCs w:val="18"/>
    </w:rPr>
  </w:style>
  <w:style w:type="paragraph" w:styleId="ab">
    <w:name w:val="annotation text"/>
    <w:basedOn w:val="a"/>
    <w:link w:val="ac"/>
    <w:uiPriority w:val="99"/>
    <w:semiHidden/>
    <w:unhideWhenUsed/>
    <w:rsid w:val="000F0A03"/>
    <w:pPr>
      <w:jc w:val="left"/>
    </w:pPr>
  </w:style>
  <w:style w:type="character" w:customStyle="1" w:styleId="ac">
    <w:name w:val="コメント文字列 (文字)"/>
    <w:basedOn w:val="a0"/>
    <w:link w:val="ab"/>
    <w:uiPriority w:val="99"/>
    <w:semiHidden/>
    <w:rsid w:val="000F0A03"/>
  </w:style>
  <w:style w:type="paragraph" w:styleId="ad">
    <w:name w:val="annotation subject"/>
    <w:basedOn w:val="ab"/>
    <w:next w:val="ab"/>
    <w:link w:val="ae"/>
    <w:uiPriority w:val="99"/>
    <w:semiHidden/>
    <w:unhideWhenUsed/>
    <w:rsid w:val="000F0A03"/>
    <w:rPr>
      <w:b/>
      <w:bCs/>
    </w:rPr>
  </w:style>
  <w:style w:type="character" w:customStyle="1" w:styleId="ae">
    <w:name w:val="コメント内容 (文字)"/>
    <w:basedOn w:val="ac"/>
    <w:link w:val="ad"/>
    <w:uiPriority w:val="99"/>
    <w:semiHidden/>
    <w:rsid w:val="000F0A0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5085"/>
    <w:pPr>
      <w:ind w:leftChars="400" w:left="840"/>
    </w:pPr>
  </w:style>
  <w:style w:type="paragraph" w:styleId="a4">
    <w:name w:val="Balloon Text"/>
    <w:basedOn w:val="a"/>
    <w:link w:val="a5"/>
    <w:uiPriority w:val="99"/>
    <w:semiHidden/>
    <w:unhideWhenUsed/>
    <w:rsid w:val="00C7563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5636"/>
    <w:rPr>
      <w:rFonts w:asciiTheme="majorHAnsi" w:eastAsiaTheme="majorEastAsia" w:hAnsiTheme="majorHAnsi" w:cstheme="majorBidi"/>
      <w:sz w:val="18"/>
      <w:szCs w:val="18"/>
    </w:rPr>
  </w:style>
  <w:style w:type="paragraph" w:styleId="a6">
    <w:name w:val="header"/>
    <w:basedOn w:val="a"/>
    <w:link w:val="a7"/>
    <w:uiPriority w:val="99"/>
    <w:unhideWhenUsed/>
    <w:rsid w:val="003C6D22"/>
    <w:pPr>
      <w:tabs>
        <w:tab w:val="center" w:pos="4252"/>
        <w:tab w:val="right" w:pos="8504"/>
      </w:tabs>
      <w:snapToGrid w:val="0"/>
    </w:pPr>
  </w:style>
  <w:style w:type="character" w:customStyle="1" w:styleId="a7">
    <w:name w:val="ヘッダー (文字)"/>
    <w:basedOn w:val="a0"/>
    <w:link w:val="a6"/>
    <w:uiPriority w:val="99"/>
    <w:rsid w:val="003C6D22"/>
  </w:style>
  <w:style w:type="paragraph" w:styleId="a8">
    <w:name w:val="footer"/>
    <w:basedOn w:val="a"/>
    <w:link w:val="a9"/>
    <w:uiPriority w:val="99"/>
    <w:unhideWhenUsed/>
    <w:rsid w:val="003C6D22"/>
    <w:pPr>
      <w:tabs>
        <w:tab w:val="center" w:pos="4252"/>
        <w:tab w:val="right" w:pos="8504"/>
      </w:tabs>
      <w:snapToGrid w:val="0"/>
    </w:pPr>
  </w:style>
  <w:style w:type="character" w:customStyle="1" w:styleId="a9">
    <w:name w:val="フッター (文字)"/>
    <w:basedOn w:val="a0"/>
    <w:link w:val="a8"/>
    <w:uiPriority w:val="99"/>
    <w:rsid w:val="003C6D22"/>
  </w:style>
  <w:style w:type="character" w:styleId="aa">
    <w:name w:val="annotation reference"/>
    <w:basedOn w:val="a0"/>
    <w:uiPriority w:val="99"/>
    <w:semiHidden/>
    <w:unhideWhenUsed/>
    <w:rsid w:val="000F0A03"/>
    <w:rPr>
      <w:sz w:val="18"/>
      <w:szCs w:val="18"/>
    </w:rPr>
  </w:style>
  <w:style w:type="paragraph" w:styleId="ab">
    <w:name w:val="annotation text"/>
    <w:basedOn w:val="a"/>
    <w:link w:val="ac"/>
    <w:uiPriority w:val="99"/>
    <w:semiHidden/>
    <w:unhideWhenUsed/>
    <w:rsid w:val="000F0A03"/>
    <w:pPr>
      <w:jc w:val="left"/>
    </w:pPr>
  </w:style>
  <w:style w:type="character" w:customStyle="1" w:styleId="ac">
    <w:name w:val="コメント文字列 (文字)"/>
    <w:basedOn w:val="a0"/>
    <w:link w:val="ab"/>
    <w:uiPriority w:val="99"/>
    <w:semiHidden/>
    <w:rsid w:val="000F0A03"/>
  </w:style>
  <w:style w:type="paragraph" w:styleId="ad">
    <w:name w:val="annotation subject"/>
    <w:basedOn w:val="ab"/>
    <w:next w:val="ab"/>
    <w:link w:val="ae"/>
    <w:uiPriority w:val="99"/>
    <w:semiHidden/>
    <w:unhideWhenUsed/>
    <w:rsid w:val="000F0A03"/>
    <w:rPr>
      <w:b/>
      <w:bCs/>
    </w:rPr>
  </w:style>
  <w:style w:type="character" w:customStyle="1" w:styleId="ae">
    <w:name w:val="コメント内容 (文字)"/>
    <w:basedOn w:val="ac"/>
    <w:link w:val="ad"/>
    <w:uiPriority w:val="99"/>
    <w:semiHidden/>
    <w:rsid w:val="000F0A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1</Pages>
  <Words>129</Words>
  <Characters>738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supervisor</dc:creator>
  <cp:lastModifiedBy>supervisor</cp:lastModifiedBy>
  <cp:revision>26</cp:revision>
  <cp:lastPrinted>2017-06-19T01:16:00Z</cp:lastPrinted>
  <dcterms:created xsi:type="dcterms:W3CDTF">2017-06-14T02:59:00Z</dcterms:created>
  <dcterms:modified xsi:type="dcterms:W3CDTF">2018-02-23T01:41:00Z</dcterms:modified>
</cp:coreProperties>
</file>