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5BFBC" w14:textId="77777777" w:rsidR="00D0191F" w:rsidRDefault="00D0191F" w:rsidP="00D0191F">
      <w:pPr>
        <w:jc w:val="left"/>
      </w:pPr>
      <w:r>
        <w:rPr>
          <w:rFonts w:hint="eastAsia"/>
        </w:rPr>
        <w:t>振り返り【１】</w:t>
      </w:r>
    </w:p>
    <w:p w14:paraId="46CF3FAF" w14:textId="77777777" w:rsidR="00D75E06" w:rsidRDefault="00D75E06" w:rsidP="00D75E06">
      <w:pPr>
        <w:jc w:val="center"/>
      </w:pPr>
      <w:r>
        <w:rPr>
          <w:rFonts w:hint="eastAsia"/>
        </w:rPr>
        <w:t>広大スタンダード（規準１）に関するルーブリック</w:t>
      </w:r>
      <w:r w:rsidR="00A45936">
        <w:rPr>
          <w:rFonts w:hint="eastAsia"/>
        </w:rPr>
        <w:t>および</w:t>
      </w:r>
      <w:r w:rsidR="00DF280F">
        <w:rPr>
          <w:rFonts w:hint="eastAsia"/>
        </w:rPr>
        <w:t>自己評価シート</w:t>
      </w:r>
      <w:r>
        <w:rPr>
          <w:rFonts w:hint="eastAsia"/>
        </w:rPr>
        <w:t xml:space="preserve">　＜教科：家庭＞</w:t>
      </w:r>
    </w:p>
    <w:p w14:paraId="672A6659" w14:textId="77777777" w:rsidR="00D75E06" w:rsidRDefault="00D75E06" w:rsidP="00D75E06"/>
    <w:p w14:paraId="6EDEDCB1" w14:textId="77777777" w:rsidR="00D75E06" w:rsidRDefault="00D75E06" w:rsidP="00D75E06">
      <w:r>
        <w:rPr>
          <w:rFonts w:hint="eastAsia"/>
        </w:rPr>
        <w:t>＜レベル評価のためのルーブリック＞</w:t>
      </w:r>
    </w:p>
    <w:p w14:paraId="31A9DFC7" w14:textId="77777777" w:rsidR="00D75E06" w:rsidRDefault="00D634C1" w:rsidP="00D634C1">
      <w:pPr>
        <w:tabs>
          <w:tab w:val="left" w:pos="6325"/>
          <w:tab w:val="right" w:pos="9752"/>
        </w:tabs>
        <w:jc w:val="left"/>
      </w:pPr>
      <w:r>
        <w:tab/>
      </w:r>
      <w:r>
        <w:tab/>
      </w:r>
      <w:r>
        <w:rPr>
          <w:rFonts w:hint="eastAsia"/>
        </w:rPr>
        <w:t>氏名（　　　　　　　　　　）</w:t>
      </w:r>
    </w:p>
    <w:tbl>
      <w:tblPr>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126"/>
        <w:gridCol w:w="2126"/>
        <w:gridCol w:w="2100"/>
        <w:gridCol w:w="2090"/>
      </w:tblGrid>
      <w:tr w:rsidR="00070003" w14:paraId="2402B7E9" w14:textId="77777777" w:rsidTr="0DF3ED96">
        <w:tc>
          <w:tcPr>
            <w:tcW w:w="1668" w:type="dxa"/>
            <w:vMerge w:val="restart"/>
            <w:tcBorders>
              <w:top w:val="single" w:sz="4" w:space="0" w:color="auto"/>
              <w:left w:val="single" w:sz="4" w:space="0" w:color="auto"/>
              <w:bottom w:val="single" w:sz="4" w:space="0" w:color="auto"/>
              <w:right w:val="single" w:sz="4" w:space="0" w:color="auto"/>
              <w:tl2br w:val="single" w:sz="4" w:space="0" w:color="auto"/>
            </w:tcBorders>
          </w:tcPr>
          <w:p w14:paraId="234CBD82" w14:textId="77777777" w:rsidR="00070003" w:rsidRDefault="00EB649E">
            <w:pPr>
              <w:rPr>
                <w:sz w:val="18"/>
                <w:szCs w:val="18"/>
              </w:rPr>
            </w:pPr>
            <w:r>
              <w:rPr>
                <w:sz w:val="18"/>
                <w:szCs w:val="18"/>
              </w:rPr>
              <w:t xml:space="preserve"> </w:t>
            </w:r>
            <w:r w:rsidR="00070003">
              <w:rPr>
                <w:rFonts w:hint="eastAsia"/>
                <w:sz w:val="18"/>
                <w:szCs w:val="18"/>
              </w:rPr>
              <w:t>規準・レベル</w:t>
            </w:r>
          </w:p>
          <w:p w14:paraId="0A37501D" w14:textId="77777777" w:rsidR="00070003" w:rsidRDefault="00070003">
            <w:pPr>
              <w:rPr>
                <w:sz w:val="18"/>
                <w:szCs w:val="18"/>
              </w:rPr>
            </w:pPr>
          </w:p>
          <w:p w14:paraId="5DAB6C7B" w14:textId="77777777" w:rsidR="00070003" w:rsidRDefault="00070003">
            <w:pPr>
              <w:rPr>
                <w:sz w:val="18"/>
                <w:szCs w:val="18"/>
              </w:rPr>
            </w:pPr>
          </w:p>
          <w:p w14:paraId="02EB378F" w14:textId="77777777" w:rsidR="00070003" w:rsidRDefault="00070003">
            <w:pPr>
              <w:rPr>
                <w:sz w:val="18"/>
                <w:szCs w:val="18"/>
              </w:rPr>
            </w:pPr>
          </w:p>
          <w:p w14:paraId="6A05A809" w14:textId="77777777" w:rsidR="00070003" w:rsidRDefault="00070003">
            <w:pPr>
              <w:rPr>
                <w:sz w:val="18"/>
                <w:szCs w:val="18"/>
              </w:rPr>
            </w:pPr>
          </w:p>
          <w:p w14:paraId="5A39BBE3" w14:textId="77777777" w:rsidR="00070003" w:rsidRDefault="00070003">
            <w:pPr>
              <w:rPr>
                <w:sz w:val="18"/>
                <w:szCs w:val="18"/>
              </w:rPr>
            </w:pPr>
          </w:p>
          <w:p w14:paraId="41C8F396" w14:textId="77777777" w:rsidR="00070003" w:rsidRDefault="00070003">
            <w:pPr>
              <w:rPr>
                <w:sz w:val="18"/>
                <w:szCs w:val="18"/>
              </w:rPr>
            </w:pPr>
          </w:p>
          <w:p w14:paraId="72A3D3EC" w14:textId="77777777" w:rsidR="00070003" w:rsidRDefault="00070003">
            <w:pPr>
              <w:rPr>
                <w:sz w:val="18"/>
                <w:szCs w:val="18"/>
              </w:rPr>
            </w:pPr>
          </w:p>
          <w:p w14:paraId="0D0B940D" w14:textId="77777777" w:rsidR="00070003" w:rsidRDefault="00070003">
            <w:pPr>
              <w:rPr>
                <w:sz w:val="18"/>
                <w:szCs w:val="18"/>
              </w:rPr>
            </w:pPr>
          </w:p>
          <w:p w14:paraId="0E27B00A" w14:textId="77777777" w:rsidR="00070003" w:rsidRDefault="00070003">
            <w:pPr>
              <w:rPr>
                <w:sz w:val="18"/>
                <w:szCs w:val="18"/>
              </w:rPr>
            </w:pPr>
          </w:p>
          <w:p w14:paraId="60061E4C" w14:textId="77777777" w:rsidR="00070003" w:rsidRDefault="00070003">
            <w:pPr>
              <w:rPr>
                <w:sz w:val="18"/>
                <w:szCs w:val="18"/>
              </w:rPr>
            </w:pPr>
          </w:p>
          <w:p w14:paraId="44EAFD9C" w14:textId="77777777" w:rsidR="00070003" w:rsidRDefault="00070003">
            <w:pPr>
              <w:rPr>
                <w:sz w:val="18"/>
                <w:szCs w:val="18"/>
              </w:rPr>
            </w:pPr>
          </w:p>
          <w:p w14:paraId="4B94D5A5" w14:textId="77777777" w:rsidR="00070003" w:rsidRDefault="00070003">
            <w:pPr>
              <w:rPr>
                <w:sz w:val="18"/>
                <w:szCs w:val="18"/>
              </w:rPr>
            </w:pPr>
          </w:p>
          <w:p w14:paraId="3DEEC669" w14:textId="77777777" w:rsidR="00070003" w:rsidRDefault="00070003">
            <w:pPr>
              <w:rPr>
                <w:sz w:val="18"/>
                <w:szCs w:val="18"/>
              </w:rPr>
            </w:pPr>
          </w:p>
          <w:p w14:paraId="602C3E1B" w14:textId="77777777" w:rsidR="00070003" w:rsidRDefault="00070003">
            <w:pPr>
              <w:rPr>
                <w:sz w:val="18"/>
                <w:szCs w:val="18"/>
              </w:rPr>
            </w:pPr>
            <w:r>
              <w:rPr>
                <w:rFonts w:hint="eastAsia"/>
                <w:sz w:val="18"/>
                <w:szCs w:val="18"/>
              </w:rPr>
              <w:t>教科に</w:t>
            </w:r>
          </w:p>
          <w:p w14:paraId="73A0DD40" w14:textId="77777777" w:rsidR="00070003" w:rsidRDefault="00070003">
            <w:pPr>
              <w:rPr>
                <w:sz w:val="18"/>
                <w:szCs w:val="18"/>
              </w:rPr>
            </w:pPr>
            <w:r>
              <w:rPr>
                <w:rFonts w:hint="eastAsia"/>
                <w:sz w:val="18"/>
                <w:szCs w:val="18"/>
              </w:rPr>
              <w:t>関する科目</w:t>
            </w:r>
          </w:p>
        </w:tc>
        <w:tc>
          <w:tcPr>
            <w:tcW w:w="8442" w:type="dxa"/>
            <w:gridSpan w:val="4"/>
            <w:tcBorders>
              <w:top w:val="single" w:sz="4" w:space="0" w:color="auto"/>
              <w:left w:val="single" w:sz="4" w:space="0" w:color="auto"/>
              <w:bottom w:val="single" w:sz="4" w:space="0" w:color="auto"/>
              <w:right w:val="single" w:sz="4" w:space="0" w:color="auto"/>
            </w:tcBorders>
            <w:hideMark/>
          </w:tcPr>
          <w:p w14:paraId="4667D4F5" w14:textId="77777777" w:rsidR="00070003" w:rsidRDefault="00070003">
            <w:pPr>
              <w:jc w:val="center"/>
              <w:rPr>
                <w:sz w:val="18"/>
                <w:szCs w:val="18"/>
              </w:rPr>
            </w:pPr>
            <w:r>
              <w:rPr>
                <w:rFonts w:hint="eastAsia"/>
                <w:sz w:val="18"/>
                <w:szCs w:val="18"/>
              </w:rPr>
              <w:t>規準１：</w:t>
            </w:r>
            <w:r>
              <w:rPr>
                <w:rFonts w:hint="eastAsia"/>
              </w:rPr>
              <w:t xml:space="preserve"> </w:t>
            </w:r>
            <w:r w:rsidRPr="002B0C55">
              <w:rPr>
                <w:rFonts w:hint="eastAsia"/>
                <w:sz w:val="18"/>
                <w:szCs w:val="18"/>
              </w:rPr>
              <w:t>教科の指導内容に関して十分な知識や技能を獲得している。</w:t>
            </w:r>
          </w:p>
        </w:tc>
      </w:tr>
      <w:tr w:rsidR="00D0191F" w14:paraId="637830B8" w14:textId="77777777" w:rsidTr="0DF3ED96">
        <w:tc>
          <w:tcPr>
            <w:tcW w:w="1668" w:type="dxa"/>
            <w:vMerge/>
            <w:vAlign w:val="center"/>
            <w:hideMark/>
          </w:tcPr>
          <w:p w14:paraId="3656B9AB" w14:textId="77777777" w:rsidR="00070003" w:rsidRDefault="00070003">
            <w:pPr>
              <w:widowControl/>
              <w:jc w:val="left"/>
              <w:rPr>
                <w:sz w:val="18"/>
                <w:szCs w:val="18"/>
              </w:rPr>
            </w:pPr>
          </w:p>
        </w:tc>
        <w:tc>
          <w:tcPr>
            <w:tcW w:w="2126" w:type="dxa"/>
            <w:tcBorders>
              <w:top w:val="single" w:sz="4" w:space="0" w:color="auto"/>
              <w:left w:val="single" w:sz="4" w:space="0" w:color="auto"/>
              <w:bottom w:val="single" w:sz="4" w:space="0" w:color="auto"/>
              <w:right w:val="single" w:sz="4" w:space="0" w:color="auto"/>
            </w:tcBorders>
            <w:hideMark/>
          </w:tcPr>
          <w:p w14:paraId="32689A08" w14:textId="77777777" w:rsidR="00070003" w:rsidRDefault="00070003">
            <w:pPr>
              <w:jc w:val="center"/>
              <w:rPr>
                <w:sz w:val="18"/>
                <w:szCs w:val="18"/>
              </w:rPr>
            </w:pPr>
            <w:r>
              <w:rPr>
                <w:rFonts w:hint="eastAsia"/>
                <w:sz w:val="18"/>
                <w:szCs w:val="18"/>
              </w:rPr>
              <w:t>レベル１</w:t>
            </w:r>
          </w:p>
        </w:tc>
        <w:tc>
          <w:tcPr>
            <w:tcW w:w="2126" w:type="dxa"/>
            <w:tcBorders>
              <w:top w:val="single" w:sz="4" w:space="0" w:color="auto"/>
              <w:left w:val="single" w:sz="4" w:space="0" w:color="auto"/>
              <w:bottom w:val="single" w:sz="4" w:space="0" w:color="auto"/>
              <w:right w:val="single" w:sz="4" w:space="0" w:color="auto"/>
            </w:tcBorders>
            <w:hideMark/>
          </w:tcPr>
          <w:p w14:paraId="11870337" w14:textId="77777777" w:rsidR="00070003" w:rsidRDefault="00070003">
            <w:pPr>
              <w:jc w:val="center"/>
              <w:rPr>
                <w:sz w:val="18"/>
                <w:szCs w:val="18"/>
              </w:rPr>
            </w:pPr>
            <w:r>
              <w:rPr>
                <w:rFonts w:hint="eastAsia"/>
                <w:sz w:val="18"/>
                <w:szCs w:val="18"/>
              </w:rPr>
              <w:t>レベル２</w:t>
            </w:r>
          </w:p>
        </w:tc>
        <w:tc>
          <w:tcPr>
            <w:tcW w:w="2100" w:type="dxa"/>
            <w:tcBorders>
              <w:top w:val="single" w:sz="4" w:space="0" w:color="auto"/>
              <w:left w:val="single" w:sz="4" w:space="0" w:color="auto"/>
              <w:bottom w:val="single" w:sz="4" w:space="0" w:color="auto"/>
              <w:right w:val="single" w:sz="4" w:space="0" w:color="auto"/>
            </w:tcBorders>
            <w:hideMark/>
          </w:tcPr>
          <w:p w14:paraId="0368A126" w14:textId="77777777" w:rsidR="00070003" w:rsidRDefault="00070003" w:rsidP="00D0191F">
            <w:pPr>
              <w:ind w:leftChars="-18" w:left="-38" w:firstLineChars="2" w:firstLine="4"/>
              <w:jc w:val="center"/>
              <w:rPr>
                <w:sz w:val="18"/>
                <w:szCs w:val="18"/>
              </w:rPr>
            </w:pPr>
            <w:r>
              <w:rPr>
                <w:rFonts w:hint="eastAsia"/>
                <w:sz w:val="18"/>
                <w:szCs w:val="18"/>
              </w:rPr>
              <w:t>レベル３</w:t>
            </w:r>
          </w:p>
        </w:tc>
        <w:tc>
          <w:tcPr>
            <w:tcW w:w="2090" w:type="dxa"/>
            <w:tcBorders>
              <w:top w:val="single" w:sz="4" w:space="0" w:color="auto"/>
              <w:left w:val="single" w:sz="4" w:space="0" w:color="auto"/>
              <w:bottom w:val="single" w:sz="4" w:space="0" w:color="auto"/>
              <w:right w:val="single" w:sz="4" w:space="0" w:color="auto"/>
            </w:tcBorders>
          </w:tcPr>
          <w:p w14:paraId="6F85B31E" w14:textId="77777777" w:rsidR="00070003" w:rsidRPr="00533A67" w:rsidRDefault="00070003" w:rsidP="00591A98">
            <w:pPr>
              <w:jc w:val="center"/>
              <w:rPr>
                <w:sz w:val="18"/>
                <w:szCs w:val="18"/>
              </w:rPr>
            </w:pPr>
            <w:r>
              <w:rPr>
                <w:rFonts w:hint="eastAsia"/>
                <w:sz w:val="18"/>
                <w:szCs w:val="18"/>
              </w:rPr>
              <w:t>目指す教師像</w:t>
            </w:r>
          </w:p>
        </w:tc>
      </w:tr>
      <w:tr w:rsidR="00D0191F" w14:paraId="4B54E9BA" w14:textId="77777777" w:rsidTr="0DF3ED96">
        <w:tc>
          <w:tcPr>
            <w:tcW w:w="1668" w:type="dxa"/>
            <w:vMerge/>
            <w:vAlign w:val="center"/>
            <w:hideMark/>
          </w:tcPr>
          <w:p w14:paraId="45FB0818" w14:textId="77777777" w:rsidR="00070003" w:rsidRDefault="00070003">
            <w:pPr>
              <w:widowControl/>
              <w:jc w:val="left"/>
              <w:rPr>
                <w:sz w:val="18"/>
                <w:szCs w:val="18"/>
              </w:rPr>
            </w:pPr>
          </w:p>
        </w:tc>
        <w:tc>
          <w:tcPr>
            <w:tcW w:w="2126" w:type="dxa"/>
            <w:tcBorders>
              <w:top w:val="single" w:sz="4" w:space="0" w:color="auto"/>
              <w:left w:val="single" w:sz="4" w:space="0" w:color="auto"/>
              <w:bottom w:val="single" w:sz="4" w:space="0" w:color="auto"/>
              <w:right w:val="single" w:sz="4" w:space="0" w:color="auto"/>
            </w:tcBorders>
            <w:hideMark/>
          </w:tcPr>
          <w:p w14:paraId="5D6FDD70" w14:textId="77777777" w:rsidR="00070003" w:rsidRDefault="00070003">
            <w:pPr>
              <w:rPr>
                <w:sz w:val="18"/>
                <w:szCs w:val="18"/>
              </w:rPr>
            </w:pPr>
            <w:r w:rsidRPr="002B0C55">
              <w:rPr>
                <w:rFonts w:hint="eastAsia"/>
                <w:sz w:val="18"/>
                <w:szCs w:val="18"/>
              </w:rPr>
              <w:t>断片的で系統性には欠けるが，教科の指導内容に関する知識や技能を，ある程度獲得している。</w:t>
            </w:r>
          </w:p>
        </w:tc>
        <w:tc>
          <w:tcPr>
            <w:tcW w:w="2126" w:type="dxa"/>
            <w:tcBorders>
              <w:top w:val="single" w:sz="4" w:space="0" w:color="auto"/>
              <w:left w:val="single" w:sz="4" w:space="0" w:color="auto"/>
              <w:bottom w:val="single" w:sz="4" w:space="0" w:color="auto"/>
              <w:right w:val="single" w:sz="4" w:space="0" w:color="auto"/>
            </w:tcBorders>
            <w:hideMark/>
          </w:tcPr>
          <w:p w14:paraId="6E3CC407" w14:textId="77777777" w:rsidR="00070003" w:rsidRDefault="00070003">
            <w:pPr>
              <w:rPr>
                <w:sz w:val="18"/>
                <w:szCs w:val="18"/>
              </w:rPr>
            </w:pPr>
            <w:r w:rsidRPr="002B0C55">
              <w:rPr>
                <w:rFonts w:hint="eastAsia"/>
                <w:sz w:val="18"/>
                <w:szCs w:val="18"/>
              </w:rPr>
              <w:t>一部不十分な箇所が見られるが，教科の指導内容に関する知識や技能を，概ね獲得している。</w:t>
            </w:r>
          </w:p>
        </w:tc>
        <w:tc>
          <w:tcPr>
            <w:tcW w:w="2100" w:type="dxa"/>
            <w:tcBorders>
              <w:top w:val="single" w:sz="4" w:space="0" w:color="auto"/>
              <w:left w:val="single" w:sz="4" w:space="0" w:color="auto"/>
              <w:bottom w:val="single" w:sz="4" w:space="0" w:color="auto"/>
              <w:right w:val="single" w:sz="4" w:space="0" w:color="auto"/>
            </w:tcBorders>
            <w:hideMark/>
          </w:tcPr>
          <w:p w14:paraId="0E331186" w14:textId="77777777" w:rsidR="00070003" w:rsidRDefault="00070003" w:rsidP="00D0191F">
            <w:pPr>
              <w:ind w:leftChars="-18" w:left="-38" w:firstLineChars="2" w:firstLine="4"/>
              <w:rPr>
                <w:sz w:val="18"/>
                <w:szCs w:val="18"/>
              </w:rPr>
            </w:pPr>
            <w:r w:rsidRPr="002B0C55">
              <w:rPr>
                <w:rFonts w:hint="eastAsia"/>
                <w:sz w:val="18"/>
                <w:szCs w:val="18"/>
              </w:rPr>
              <w:t>教科の指導内容に関する知識や技能を，教育環境•授業の設計や教育・授業実践に適用できる程度に獲得している。</w:t>
            </w:r>
          </w:p>
        </w:tc>
        <w:tc>
          <w:tcPr>
            <w:tcW w:w="2090" w:type="dxa"/>
            <w:vMerge w:val="restart"/>
            <w:tcBorders>
              <w:top w:val="single" w:sz="4" w:space="0" w:color="auto"/>
              <w:left w:val="single" w:sz="4" w:space="0" w:color="auto"/>
              <w:right w:val="single" w:sz="4" w:space="0" w:color="auto"/>
            </w:tcBorders>
          </w:tcPr>
          <w:p w14:paraId="550EFBF8" w14:textId="77777777" w:rsidR="00070003" w:rsidRPr="00533A67" w:rsidRDefault="00070003" w:rsidP="00591A98">
            <w:pPr>
              <w:spacing w:line="300" w:lineRule="exact"/>
              <w:rPr>
                <w:sz w:val="18"/>
                <w:szCs w:val="18"/>
              </w:rPr>
            </w:pPr>
            <w:r w:rsidRPr="00C66877">
              <w:rPr>
                <w:rFonts w:hint="eastAsia"/>
                <w:sz w:val="18"/>
                <w:szCs w:val="18"/>
              </w:rPr>
              <w:t>教科の指導内容に関する知識や技能を系統的に理解し，幅広い分野の教育環境・授業の設計や教育・授業実践ができるほどに十分に獲得している。</w:t>
            </w:r>
          </w:p>
        </w:tc>
      </w:tr>
      <w:tr w:rsidR="00D0191F" w14:paraId="4F1BDB27" w14:textId="77777777" w:rsidTr="0DF3ED96">
        <w:tc>
          <w:tcPr>
            <w:tcW w:w="1668" w:type="dxa"/>
            <w:vMerge/>
            <w:vAlign w:val="center"/>
            <w:hideMark/>
          </w:tcPr>
          <w:p w14:paraId="049F31CB" w14:textId="77777777" w:rsidR="00070003" w:rsidRDefault="00070003">
            <w:pPr>
              <w:widowControl/>
              <w:jc w:val="left"/>
              <w:rPr>
                <w:sz w:val="18"/>
                <w:szCs w:val="18"/>
              </w:rPr>
            </w:pPr>
          </w:p>
        </w:tc>
        <w:tc>
          <w:tcPr>
            <w:tcW w:w="2126" w:type="dxa"/>
            <w:tcBorders>
              <w:top w:val="single" w:sz="4" w:space="0" w:color="auto"/>
              <w:left w:val="single" w:sz="4" w:space="0" w:color="auto"/>
              <w:bottom w:val="single" w:sz="4" w:space="0" w:color="auto"/>
              <w:right w:val="single" w:sz="4" w:space="0" w:color="auto"/>
            </w:tcBorders>
          </w:tcPr>
          <w:p w14:paraId="1331FBDC" w14:textId="77777777" w:rsidR="00070003" w:rsidRDefault="00070003">
            <w:pPr>
              <w:rPr>
                <w:b/>
              </w:rPr>
            </w:pPr>
            <w:r>
              <w:rPr>
                <w:rFonts w:hint="eastAsia"/>
                <w:b/>
              </w:rPr>
              <w:t>・レポートや課題などの内容から，当該分野の知識や技能を部分的に習得していることがわかる。</w:t>
            </w:r>
          </w:p>
          <w:p w14:paraId="54C9224C" w14:textId="77777777" w:rsidR="00070003" w:rsidRDefault="00070003">
            <w:pPr>
              <w:rPr>
                <w:b/>
              </w:rPr>
            </w:pPr>
            <w:r>
              <w:rPr>
                <w:rFonts w:hint="eastAsia"/>
                <w:b/>
              </w:rPr>
              <w:t>・習得した知識や技能を使って，当該分野の教材を解釈することができる。</w:t>
            </w:r>
          </w:p>
          <w:p w14:paraId="53128261" w14:textId="77777777" w:rsidR="00070003" w:rsidRDefault="00070003"/>
          <w:p w14:paraId="62486C05" w14:textId="77777777" w:rsidR="00070003" w:rsidRDefault="00070003"/>
          <w:p w14:paraId="4101652C" w14:textId="77777777" w:rsidR="00070003" w:rsidRDefault="00070003">
            <w:pPr>
              <w:rPr>
                <w:szCs w:val="21"/>
              </w:rPr>
            </w:pPr>
          </w:p>
        </w:tc>
        <w:tc>
          <w:tcPr>
            <w:tcW w:w="2126" w:type="dxa"/>
            <w:tcBorders>
              <w:top w:val="single" w:sz="4" w:space="0" w:color="auto"/>
              <w:left w:val="single" w:sz="4" w:space="0" w:color="auto"/>
              <w:bottom w:val="single" w:sz="4" w:space="0" w:color="auto"/>
              <w:right w:val="single" w:sz="4" w:space="0" w:color="auto"/>
            </w:tcBorders>
          </w:tcPr>
          <w:p w14:paraId="12B4799E" w14:textId="77777777" w:rsidR="00070003" w:rsidRDefault="00070003">
            <w:pPr>
              <w:rPr>
                <w:b/>
              </w:rPr>
            </w:pPr>
            <w:r>
              <w:rPr>
                <w:rFonts w:hint="eastAsia"/>
                <w:b/>
              </w:rPr>
              <w:t>・レポートや課題などの内容から，当該分野の知識や技能を概ね習得していることがわかる。</w:t>
            </w:r>
          </w:p>
          <w:p w14:paraId="27EBB6A4" w14:textId="77777777" w:rsidR="00070003" w:rsidRDefault="00070003">
            <w:pPr>
              <w:rPr>
                <w:b/>
              </w:rPr>
            </w:pPr>
            <w:r>
              <w:rPr>
                <w:rFonts w:hint="eastAsia"/>
                <w:b/>
              </w:rPr>
              <w:t>・習得した知識や技能を使って，当該分野の教材を解釈し，新たな教材を作り出すことができる。</w:t>
            </w:r>
          </w:p>
          <w:p w14:paraId="4B99056E" w14:textId="77777777" w:rsidR="00070003" w:rsidRDefault="00070003"/>
          <w:p w14:paraId="1299C43A" w14:textId="77777777" w:rsidR="00070003" w:rsidRDefault="00070003">
            <w:pPr>
              <w:rPr>
                <w:szCs w:val="21"/>
              </w:rPr>
            </w:pPr>
          </w:p>
        </w:tc>
        <w:tc>
          <w:tcPr>
            <w:tcW w:w="2100" w:type="dxa"/>
            <w:tcBorders>
              <w:top w:val="single" w:sz="4" w:space="0" w:color="auto"/>
              <w:left w:val="single" w:sz="4" w:space="0" w:color="auto"/>
              <w:bottom w:val="single" w:sz="4" w:space="0" w:color="auto"/>
              <w:right w:val="single" w:sz="4" w:space="0" w:color="auto"/>
            </w:tcBorders>
          </w:tcPr>
          <w:p w14:paraId="568796A3" w14:textId="77777777" w:rsidR="00070003" w:rsidRDefault="00070003" w:rsidP="004D0A19">
            <w:pPr>
              <w:ind w:leftChars="-18" w:left="-38" w:firstLineChars="2" w:firstLine="4"/>
              <w:rPr>
                <w:b/>
              </w:rPr>
            </w:pPr>
            <w:r>
              <w:rPr>
                <w:rFonts w:hint="eastAsia"/>
                <w:b/>
              </w:rPr>
              <w:t>・レポートや課題などの内容から，当該分野の知識や技能を十分に習得していることがわかる。</w:t>
            </w:r>
          </w:p>
          <w:p w14:paraId="309805B4" w14:textId="77777777" w:rsidR="00070003" w:rsidRDefault="00070003" w:rsidP="004D0A19">
            <w:pPr>
              <w:ind w:leftChars="-18" w:left="-38" w:firstLineChars="2" w:firstLine="4"/>
              <w:rPr>
                <w:b/>
              </w:rPr>
            </w:pPr>
            <w:r>
              <w:rPr>
                <w:rFonts w:hint="eastAsia"/>
                <w:b/>
              </w:rPr>
              <w:t>・習得した知識や技能を使って，内容領域の相互関係を理解し，幅広い分野の教材解釈，教材開発ができる。</w:t>
            </w:r>
          </w:p>
          <w:p w14:paraId="4DDBEF00" w14:textId="77777777" w:rsidR="00070003" w:rsidRDefault="00070003" w:rsidP="00D0191F">
            <w:pPr>
              <w:ind w:leftChars="-18" w:left="-38" w:firstLineChars="2" w:firstLine="4"/>
              <w:rPr>
                <w:szCs w:val="21"/>
              </w:rPr>
            </w:pPr>
          </w:p>
        </w:tc>
        <w:tc>
          <w:tcPr>
            <w:tcW w:w="2090" w:type="dxa"/>
            <w:vMerge/>
          </w:tcPr>
          <w:p w14:paraId="3461D779" w14:textId="77777777" w:rsidR="00070003" w:rsidRDefault="00070003">
            <w:pPr>
              <w:rPr>
                <w:b/>
              </w:rPr>
            </w:pPr>
          </w:p>
        </w:tc>
      </w:tr>
      <w:tr w:rsidR="00D0191F" w14:paraId="4B8DC6AA" w14:textId="77777777" w:rsidTr="0DF3ED96">
        <w:tc>
          <w:tcPr>
            <w:tcW w:w="1668" w:type="dxa"/>
            <w:tcBorders>
              <w:top w:val="single" w:sz="4" w:space="0" w:color="auto"/>
              <w:left w:val="single" w:sz="4" w:space="0" w:color="auto"/>
              <w:bottom w:val="single" w:sz="4" w:space="0" w:color="auto"/>
              <w:right w:val="single" w:sz="4" w:space="0" w:color="auto"/>
            </w:tcBorders>
            <w:hideMark/>
          </w:tcPr>
          <w:p w14:paraId="4FDB6F25" w14:textId="77777777" w:rsidR="00070003" w:rsidRPr="00AD321E" w:rsidRDefault="00D80AFE" w:rsidP="00645CA3">
            <w:pPr>
              <w:ind w:rightChars="-56" w:right="-118"/>
              <w:jc w:val="left"/>
              <w:rPr>
                <w:rFonts w:ascii="ＭＳ 明朝" w:hAnsi="ＭＳ 明朝"/>
                <w:szCs w:val="21"/>
              </w:rPr>
            </w:pPr>
            <w:r w:rsidRPr="00AD321E">
              <w:rPr>
                <w:rFonts w:ascii="ＭＳ 明朝" w:hAnsi="ＭＳ 明朝" w:hint="eastAsia"/>
                <w:szCs w:val="21"/>
              </w:rPr>
              <w:t>食生活概論</w:t>
            </w:r>
          </w:p>
        </w:tc>
        <w:tc>
          <w:tcPr>
            <w:tcW w:w="2126" w:type="dxa"/>
            <w:tcBorders>
              <w:top w:val="single" w:sz="4" w:space="0" w:color="auto"/>
              <w:left w:val="single" w:sz="4" w:space="0" w:color="auto"/>
              <w:bottom w:val="single" w:sz="4" w:space="0" w:color="auto"/>
              <w:right w:val="single" w:sz="4" w:space="0" w:color="auto"/>
            </w:tcBorders>
            <w:hideMark/>
          </w:tcPr>
          <w:p w14:paraId="4238AC8B" w14:textId="77777777" w:rsidR="00070003" w:rsidRPr="00AD321E" w:rsidRDefault="00070003">
            <w:pPr>
              <w:jc w:val="center"/>
              <w:rPr>
                <w:sz w:val="18"/>
                <w:szCs w:val="18"/>
              </w:rPr>
            </w:pPr>
            <w:r w:rsidRPr="00AD321E">
              <w:rPr>
                <w:rFonts w:hint="eastAsia"/>
                <w:sz w:val="18"/>
                <w:szCs w:val="18"/>
              </w:rPr>
              <w:t>１</w:t>
            </w:r>
          </w:p>
        </w:tc>
        <w:tc>
          <w:tcPr>
            <w:tcW w:w="2126" w:type="dxa"/>
            <w:tcBorders>
              <w:top w:val="single" w:sz="4" w:space="0" w:color="auto"/>
              <w:left w:val="single" w:sz="4" w:space="0" w:color="auto"/>
              <w:bottom w:val="single" w:sz="4" w:space="0" w:color="auto"/>
              <w:right w:val="single" w:sz="4" w:space="0" w:color="auto"/>
            </w:tcBorders>
            <w:hideMark/>
          </w:tcPr>
          <w:p w14:paraId="57ECB0FF" w14:textId="77777777" w:rsidR="00070003" w:rsidRPr="00AD321E" w:rsidRDefault="00070003">
            <w:pPr>
              <w:jc w:val="center"/>
              <w:rPr>
                <w:sz w:val="18"/>
                <w:szCs w:val="18"/>
              </w:rPr>
            </w:pPr>
            <w:r w:rsidRPr="00AD321E">
              <w:rPr>
                <w:rFonts w:hint="eastAsia"/>
                <w:sz w:val="18"/>
                <w:szCs w:val="18"/>
              </w:rPr>
              <w:t>２</w:t>
            </w:r>
          </w:p>
        </w:tc>
        <w:tc>
          <w:tcPr>
            <w:tcW w:w="2100" w:type="dxa"/>
            <w:tcBorders>
              <w:top w:val="single" w:sz="4" w:space="0" w:color="auto"/>
              <w:left w:val="single" w:sz="4" w:space="0" w:color="auto"/>
              <w:bottom w:val="single" w:sz="4" w:space="0" w:color="auto"/>
              <w:right w:val="single" w:sz="4" w:space="0" w:color="auto"/>
            </w:tcBorders>
            <w:hideMark/>
          </w:tcPr>
          <w:p w14:paraId="1C80FC7D" w14:textId="77777777" w:rsidR="00070003" w:rsidRPr="00AD321E" w:rsidRDefault="00070003" w:rsidP="00D0191F">
            <w:pPr>
              <w:ind w:leftChars="-18" w:left="-38" w:firstLineChars="2" w:firstLine="4"/>
              <w:jc w:val="center"/>
              <w:rPr>
                <w:sz w:val="18"/>
                <w:szCs w:val="18"/>
              </w:rPr>
            </w:pPr>
            <w:r w:rsidRPr="00AD321E">
              <w:rPr>
                <w:rFonts w:hint="eastAsia"/>
                <w:sz w:val="18"/>
                <w:szCs w:val="18"/>
              </w:rPr>
              <w:t>３</w:t>
            </w:r>
          </w:p>
        </w:tc>
        <w:tc>
          <w:tcPr>
            <w:tcW w:w="2090" w:type="dxa"/>
            <w:vMerge/>
          </w:tcPr>
          <w:p w14:paraId="3CF2D8B6" w14:textId="77777777" w:rsidR="00070003" w:rsidRDefault="00070003">
            <w:pPr>
              <w:jc w:val="center"/>
              <w:rPr>
                <w:sz w:val="18"/>
                <w:szCs w:val="18"/>
              </w:rPr>
            </w:pPr>
          </w:p>
        </w:tc>
      </w:tr>
      <w:tr w:rsidR="00D0191F" w14:paraId="40F7C223" w14:textId="77777777" w:rsidTr="0DF3ED96">
        <w:tc>
          <w:tcPr>
            <w:tcW w:w="1668" w:type="dxa"/>
            <w:tcBorders>
              <w:top w:val="single" w:sz="4" w:space="0" w:color="auto"/>
              <w:left w:val="single" w:sz="4" w:space="0" w:color="auto"/>
              <w:bottom w:val="single" w:sz="4" w:space="0" w:color="auto"/>
              <w:right w:val="single" w:sz="4" w:space="0" w:color="auto"/>
            </w:tcBorders>
            <w:hideMark/>
          </w:tcPr>
          <w:p w14:paraId="37A1E200" w14:textId="77777777" w:rsidR="00070003" w:rsidRPr="00AD321E" w:rsidRDefault="00D80AFE" w:rsidP="004D0A19">
            <w:pPr>
              <w:ind w:rightChars="-56" w:right="-118"/>
              <w:jc w:val="left"/>
              <w:rPr>
                <w:rFonts w:ascii="ＭＳ 明朝" w:hAnsi="ＭＳ 明朝"/>
                <w:szCs w:val="21"/>
              </w:rPr>
            </w:pPr>
            <w:r w:rsidRPr="00AD321E">
              <w:rPr>
                <w:rFonts w:ascii="ＭＳ 明朝" w:hAnsi="ＭＳ 明朝" w:hint="eastAsia"/>
                <w:szCs w:val="21"/>
              </w:rPr>
              <w:t>衣生活概論</w:t>
            </w:r>
          </w:p>
        </w:tc>
        <w:tc>
          <w:tcPr>
            <w:tcW w:w="2126" w:type="dxa"/>
            <w:tcBorders>
              <w:top w:val="single" w:sz="4" w:space="0" w:color="auto"/>
              <w:left w:val="single" w:sz="4" w:space="0" w:color="auto"/>
              <w:bottom w:val="single" w:sz="4" w:space="0" w:color="auto"/>
              <w:right w:val="single" w:sz="4" w:space="0" w:color="auto"/>
            </w:tcBorders>
            <w:hideMark/>
          </w:tcPr>
          <w:p w14:paraId="35A71974" w14:textId="77777777" w:rsidR="00070003" w:rsidRPr="00AD321E" w:rsidRDefault="00070003">
            <w:pPr>
              <w:jc w:val="center"/>
              <w:rPr>
                <w:sz w:val="18"/>
                <w:szCs w:val="18"/>
              </w:rPr>
            </w:pPr>
            <w:r w:rsidRPr="00AD321E">
              <w:rPr>
                <w:rFonts w:hint="eastAsia"/>
                <w:sz w:val="18"/>
                <w:szCs w:val="18"/>
              </w:rPr>
              <w:t>１</w:t>
            </w:r>
          </w:p>
        </w:tc>
        <w:tc>
          <w:tcPr>
            <w:tcW w:w="2126" w:type="dxa"/>
            <w:tcBorders>
              <w:top w:val="single" w:sz="4" w:space="0" w:color="auto"/>
              <w:left w:val="single" w:sz="4" w:space="0" w:color="auto"/>
              <w:bottom w:val="single" w:sz="4" w:space="0" w:color="auto"/>
              <w:right w:val="single" w:sz="4" w:space="0" w:color="auto"/>
            </w:tcBorders>
            <w:hideMark/>
          </w:tcPr>
          <w:p w14:paraId="0231680C" w14:textId="77777777" w:rsidR="00070003" w:rsidRPr="00AD321E" w:rsidRDefault="00070003">
            <w:pPr>
              <w:jc w:val="center"/>
              <w:rPr>
                <w:sz w:val="18"/>
                <w:szCs w:val="18"/>
              </w:rPr>
            </w:pPr>
            <w:r w:rsidRPr="00AD321E">
              <w:rPr>
                <w:rFonts w:hint="eastAsia"/>
                <w:sz w:val="18"/>
                <w:szCs w:val="18"/>
              </w:rPr>
              <w:t>２</w:t>
            </w:r>
          </w:p>
        </w:tc>
        <w:tc>
          <w:tcPr>
            <w:tcW w:w="2100" w:type="dxa"/>
            <w:tcBorders>
              <w:top w:val="single" w:sz="4" w:space="0" w:color="auto"/>
              <w:left w:val="single" w:sz="4" w:space="0" w:color="auto"/>
              <w:bottom w:val="single" w:sz="4" w:space="0" w:color="auto"/>
              <w:right w:val="single" w:sz="4" w:space="0" w:color="auto"/>
            </w:tcBorders>
            <w:hideMark/>
          </w:tcPr>
          <w:p w14:paraId="6018C4CD" w14:textId="77777777" w:rsidR="00070003" w:rsidRPr="00AD321E" w:rsidRDefault="00070003" w:rsidP="00D0191F">
            <w:pPr>
              <w:ind w:leftChars="-18" w:left="-38" w:firstLineChars="2" w:firstLine="4"/>
              <w:jc w:val="center"/>
              <w:rPr>
                <w:sz w:val="18"/>
                <w:szCs w:val="18"/>
              </w:rPr>
            </w:pPr>
            <w:r w:rsidRPr="00AD321E">
              <w:rPr>
                <w:rFonts w:hint="eastAsia"/>
                <w:sz w:val="18"/>
                <w:szCs w:val="18"/>
              </w:rPr>
              <w:t>３</w:t>
            </w:r>
          </w:p>
        </w:tc>
        <w:tc>
          <w:tcPr>
            <w:tcW w:w="2090" w:type="dxa"/>
            <w:vMerge/>
          </w:tcPr>
          <w:p w14:paraId="0FB78278" w14:textId="77777777" w:rsidR="00070003" w:rsidRDefault="00070003">
            <w:pPr>
              <w:jc w:val="center"/>
              <w:rPr>
                <w:sz w:val="18"/>
                <w:szCs w:val="18"/>
              </w:rPr>
            </w:pPr>
          </w:p>
        </w:tc>
      </w:tr>
      <w:tr w:rsidR="00D0191F" w14:paraId="62AF482D" w14:textId="77777777" w:rsidTr="0DF3ED96">
        <w:tc>
          <w:tcPr>
            <w:tcW w:w="1668" w:type="dxa"/>
            <w:tcBorders>
              <w:top w:val="double" w:sz="4" w:space="0" w:color="auto"/>
              <w:left w:val="single" w:sz="4" w:space="0" w:color="auto"/>
              <w:bottom w:val="single" w:sz="4" w:space="0" w:color="auto"/>
              <w:right w:val="single" w:sz="4" w:space="0" w:color="auto"/>
            </w:tcBorders>
            <w:hideMark/>
          </w:tcPr>
          <w:p w14:paraId="7927B105" w14:textId="77777777" w:rsidR="00070003" w:rsidRPr="00AD321E" w:rsidRDefault="00070003" w:rsidP="00645CA3">
            <w:pPr>
              <w:ind w:rightChars="-56" w:right="-118"/>
              <w:jc w:val="left"/>
              <w:rPr>
                <w:rFonts w:ascii="ＭＳ 明朝" w:hAnsi="ＭＳ 明朝"/>
                <w:w w:val="80"/>
                <w:szCs w:val="21"/>
              </w:rPr>
            </w:pPr>
            <w:bookmarkStart w:id="0" w:name="_GoBack"/>
            <w:bookmarkEnd w:id="0"/>
            <w:r w:rsidRPr="00AD321E">
              <w:rPr>
                <w:rFonts w:ascii="ＭＳ 明朝" w:hAnsi="ＭＳ 明朝" w:hint="eastAsia"/>
                <w:w w:val="80"/>
                <w:szCs w:val="21"/>
              </w:rPr>
              <w:t>規準Ⅰの総合評価</w:t>
            </w:r>
          </w:p>
        </w:tc>
        <w:tc>
          <w:tcPr>
            <w:tcW w:w="2126" w:type="dxa"/>
            <w:tcBorders>
              <w:top w:val="double" w:sz="4" w:space="0" w:color="auto"/>
              <w:left w:val="single" w:sz="4" w:space="0" w:color="auto"/>
              <w:bottom w:val="single" w:sz="4" w:space="0" w:color="auto"/>
              <w:right w:val="single" w:sz="4" w:space="0" w:color="auto"/>
            </w:tcBorders>
            <w:hideMark/>
          </w:tcPr>
          <w:p w14:paraId="7E1EA7E5" w14:textId="77777777" w:rsidR="00070003" w:rsidRPr="00AD321E" w:rsidRDefault="00070003">
            <w:pPr>
              <w:jc w:val="center"/>
              <w:rPr>
                <w:sz w:val="18"/>
                <w:szCs w:val="18"/>
              </w:rPr>
            </w:pPr>
            <w:r w:rsidRPr="00AD321E">
              <w:rPr>
                <w:rFonts w:hint="eastAsia"/>
                <w:sz w:val="18"/>
                <w:szCs w:val="18"/>
              </w:rPr>
              <w:t>１</w:t>
            </w:r>
          </w:p>
        </w:tc>
        <w:tc>
          <w:tcPr>
            <w:tcW w:w="2126" w:type="dxa"/>
            <w:tcBorders>
              <w:top w:val="double" w:sz="4" w:space="0" w:color="auto"/>
              <w:left w:val="single" w:sz="4" w:space="0" w:color="auto"/>
              <w:bottom w:val="single" w:sz="4" w:space="0" w:color="auto"/>
              <w:right w:val="single" w:sz="4" w:space="0" w:color="auto"/>
            </w:tcBorders>
            <w:hideMark/>
          </w:tcPr>
          <w:p w14:paraId="103565AA" w14:textId="77777777" w:rsidR="00070003" w:rsidRPr="00AD321E" w:rsidRDefault="00070003">
            <w:pPr>
              <w:jc w:val="center"/>
              <w:rPr>
                <w:sz w:val="18"/>
                <w:szCs w:val="18"/>
              </w:rPr>
            </w:pPr>
            <w:r w:rsidRPr="00AD321E">
              <w:rPr>
                <w:rFonts w:hint="eastAsia"/>
                <w:sz w:val="18"/>
                <w:szCs w:val="18"/>
              </w:rPr>
              <w:t>２</w:t>
            </w:r>
          </w:p>
        </w:tc>
        <w:tc>
          <w:tcPr>
            <w:tcW w:w="2100" w:type="dxa"/>
            <w:tcBorders>
              <w:top w:val="double" w:sz="4" w:space="0" w:color="auto"/>
              <w:left w:val="single" w:sz="4" w:space="0" w:color="auto"/>
              <w:bottom w:val="single" w:sz="4" w:space="0" w:color="auto"/>
              <w:right w:val="single" w:sz="4" w:space="0" w:color="auto"/>
            </w:tcBorders>
            <w:hideMark/>
          </w:tcPr>
          <w:p w14:paraId="2587BE49" w14:textId="77777777" w:rsidR="00070003" w:rsidRPr="00AD321E" w:rsidRDefault="00070003" w:rsidP="00D0191F">
            <w:pPr>
              <w:ind w:leftChars="-18" w:left="-38" w:firstLineChars="2" w:firstLine="4"/>
              <w:jc w:val="center"/>
              <w:rPr>
                <w:sz w:val="18"/>
                <w:szCs w:val="18"/>
              </w:rPr>
            </w:pPr>
            <w:r w:rsidRPr="00AD321E">
              <w:rPr>
                <w:rFonts w:hint="eastAsia"/>
                <w:sz w:val="18"/>
                <w:szCs w:val="18"/>
              </w:rPr>
              <w:t>３</w:t>
            </w:r>
          </w:p>
        </w:tc>
        <w:tc>
          <w:tcPr>
            <w:tcW w:w="2090" w:type="dxa"/>
            <w:vMerge/>
          </w:tcPr>
          <w:p w14:paraId="0562CB0E" w14:textId="77777777" w:rsidR="00070003" w:rsidRDefault="00070003">
            <w:pPr>
              <w:jc w:val="center"/>
              <w:rPr>
                <w:sz w:val="18"/>
                <w:szCs w:val="18"/>
              </w:rPr>
            </w:pPr>
          </w:p>
        </w:tc>
      </w:tr>
    </w:tbl>
    <w:p w14:paraId="34CE0A41" w14:textId="77777777" w:rsidR="00BA367D" w:rsidRPr="00BA367D" w:rsidRDefault="00D75E06" w:rsidP="00BA367D">
      <w:pPr>
        <w:widowControl/>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BA367D" w:rsidRPr="00BA367D" w14:paraId="32319B93" w14:textId="77777777" w:rsidTr="003D2B48">
        <w:tc>
          <w:tcPr>
            <w:tcW w:w="9944" w:type="dxa"/>
          </w:tcPr>
          <w:p w14:paraId="66396568" w14:textId="77777777" w:rsidR="00BA367D" w:rsidRPr="00BA367D" w:rsidRDefault="00BA367D" w:rsidP="00BA367D">
            <w:pPr>
              <w:ind w:firstLineChars="100" w:firstLine="180"/>
              <w:rPr>
                <w:sz w:val="18"/>
                <w:szCs w:val="18"/>
              </w:rPr>
            </w:pPr>
            <w:r w:rsidRPr="00BA367D">
              <w:rPr>
                <w:rFonts w:hint="eastAsia"/>
                <w:sz w:val="18"/>
                <w:szCs w:val="18"/>
              </w:rPr>
              <w:lastRenderedPageBreak/>
              <w:t>成果　（これまでの学習成果や取り組みについて具体的に記入してください。）</w:t>
            </w:r>
          </w:p>
        </w:tc>
      </w:tr>
      <w:tr w:rsidR="00BA367D" w:rsidRPr="00BA367D" w14:paraId="62EBF3C5" w14:textId="77777777" w:rsidTr="003D2B48">
        <w:tc>
          <w:tcPr>
            <w:tcW w:w="9944" w:type="dxa"/>
          </w:tcPr>
          <w:p w14:paraId="6D98A12B" w14:textId="77777777" w:rsidR="00BA367D" w:rsidRPr="00BA367D" w:rsidRDefault="00BA367D" w:rsidP="00BA367D">
            <w:pPr>
              <w:rPr>
                <w:u w:val="single"/>
              </w:rPr>
            </w:pPr>
          </w:p>
          <w:p w14:paraId="2946DB82" w14:textId="77777777" w:rsidR="00BA367D" w:rsidRPr="00BA367D" w:rsidRDefault="00BA367D" w:rsidP="00BA367D">
            <w:pPr>
              <w:rPr>
                <w:u w:val="single"/>
              </w:rPr>
            </w:pPr>
          </w:p>
          <w:p w14:paraId="5997CC1D" w14:textId="77777777" w:rsidR="00BA367D" w:rsidRPr="00BA367D" w:rsidRDefault="00BA367D" w:rsidP="00BA367D">
            <w:pPr>
              <w:rPr>
                <w:u w:val="single"/>
              </w:rPr>
            </w:pPr>
          </w:p>
          <w:p w14:paraId="110FFD37" w14:textId="77777777" w:rsidR="00BA367D" w:rsidRPr="00BA367D" w:rsidRDefault="00BA367D" w:rsidP="00BA367D">
            <w:pPr>
              <w:rPr>
                <w:u w:val="single"/>
              </w:rPr>
            </w:pPr>
          </w:p>
          <w:p w14:paraId="6B699379" w14:textId="77777777" w:rsidR="00BA367D" w:rsidRPr="00BA367D" w:rsidRDefault="00BA367D" w:rsidP="00BA367D">
            <w:pPr>
              <w:rPr>
                <w:u w:val="single"/>
              </w:rPr>
            </w:pPr>
          </w:p>
          <w:p w14:paraId="3FE9F23F" w14:textId="77777777" w:rsidR="00BA367D" w:rsidRPr="00BA367D" w:rsidRDefault="00BA367D" w:rsidP="00BA367D">
            <w:pPr>
              <w:rPr>
                <w:u w:val="single"/>
              </w:rPr>
            </w:pPr>
          </w:p>
          <w:p w14:paraId="1F72F646" w14:textId="77777777" w:rsidR="00BA367D" w:rsidRPr="00BA367D" w:rsidRDefault="00BA367D" w:rsidP="00BA367D">
            <w:pPr>
              <w:rPr>
                <w:u w:val="single"/>
              </w:rPr>
            </w:pPr>
          </w:p>
          <w:p w14:paraId="08CE6F91" w14:textId="77777777" w:rsidR="00BA367D" w:rsidRPr="00BA367D" w:rsidRDefault="00BA367D" w:rsidP="00BA367D">
            <w:pPr>
              <w:rPr>
                <w:u w:val="single"/>
              </w:rPr>
            </w:pPr>
          </w:p>
          <w:p w14:paraId="61CDCEAD" w14:textId="77777777" w:rsidR="00BA367D" w:rsidRPr="00BA367D" w:rsidRDefault="00BA367D" w:rsidP="00BA367D">
            <w:pPr>
              <w:rPr>
                <w:u w:val="single"/>
              </w:rPr>
            </w:pPr>
          </w:p>
          <w:p w14:paraId="6BB9E253" w14:textId="77777777" w:rsidR="00BA367D" w:rsidRPr="00BA367D" w:rsidRDefault="00BA367D" w:rsidP="00BA367D">
            <w:pPr>
              <w:rPr>
                <w:u w:val="single"/>
              </w:rPr>
            </w:pPr>
          </w:p>
          <w:p w14:paraId="23DE523C" w14:textId="77777777" w:rsidR="00BA367D" w:rsidRPr="00BA367D" w:rsidRDefault="00BA367D" w:rsidP="00BA367D">
            <w:pPr>
              <w:rPr>
                <w:u w:val="single"/>
              </w:rPr>
            </w:pPr>
          </w:p>
          <w:p w14:paraId="52E56223" w14:textId="77777777" w:rsidR="00BA367D" w:rsidRPr="00BA367D" w:rsidRDefault="00BA367D" w:rsidP="00BA367D">
            <w:pPr>
              <w:rPr>
                <w:u w:val="single"/>
              </w:rPr>
            </w:pPr>
          </w:p>
        </w:tc>
      </w:tr>
    </w:tbl>
    <w:p w14:paraId="07547A01" w14:textId="77777777" w:rsidR="00BA367D" w:rsidRPr="00BA367D" w:rsidRDefault="00BA367D" w:rsidP="00BA367D">
      <w:pPr>
        <w:spacing w:line="0" w:lineRule="atLeast"/>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BA367D" w:rsidRPr="00BA367D" w14:paraId="5AB96705" w14:textId="77777777" w:rsidTr="003D2B48">
        <w:tc>
          <w:tcPr>
            <w:tcW w:w="9944" w:type="dxa"/>
          </w:tcPr>
          <w:p w14:paraId="4B51BE8B" w14:textId="77777777" w:rsidR="00BA367D" w:rsidRPr="00BA367D" w:rsidRDefault="00BA367D" w:rsidP="00BA367D">
            <w:pPr>
              <w:ind w:leftChars="100" w:left="210"/>
              <w:rPr>
                <w:sz w:val="18"/>
                <w:szCs w:val="18"/>
              </w:rPr>
            </w:pPr>
            <w:r w:rsidRPr="00BA367D">
              <w:rPr>
                <w:rFonts w:hint="eastAsia"/>
                <w:sz w:val="18"/>
                <w:szCs w:val="18"/>
              </w:rPr>
              <w:t>課題と今後の展望　（自分にとって課題と思われること，その課題を解決してさらなる向上を目指すために今後取り組んでいきたいことを具体的に記入してください。）</w:t>
            </w:r>
          </w:p>
        </w:tc>
      </w:tr>
      <w:tr w:rsidR="00BA367D" w:rsidRPr="00BA367D" w14:paraId="5043CB0F" w14:textId="77777777" w:rsidTr="003D2B48">
        <w:tc>
          <w:tcPr>
            <w:tcW w:w="9944" w:type="dxa"/>
          </w:tcPr>
          <w:p w14:paraId="07459315" w14:textId="77777777" w:rsidR="00BA367D" w:rsidRPr="00BA367D" w:rsidRDefault="00BA367D" w:rsidP="00BA367D">
            <w:pPr>
              <w:rPr>
                <w:u w:val="single"/>
              </w:rPr>
            </w:pPr>
          </w:p>
          <w:p w14:paraId="6537F28F" w14:textId="77777777" w:rsidR="00BA367D" w:rsidRPr="00BA367D" w:rsidRDefault="00BA367D" w:rsidP="00BA367D">
            <w:pPr>
              <w:rPr>
                <w:u w:val="single"/>
              </w:rPr>
            </w:pPr>
          </w:p>
          <w:p w14:paraId="6DFB9E20" w14:textId="77777777" w:rsidR="00BA367D" w:rsidRPr="00BA367D" w:rsidRDefault="00BA367D" w:rsidP="00BA367D">
            <w:pPr>
              <w:rPr>
                <w:u w:val="single"/>
              </w:rPr>
            </w:pPr>
          </w:p>
          <w:p w14:paraId="70DF9E56" w14:textId="77777777" w:rsidR="00BA367D" w:rsidRPr="00BA367D" w:rsidRDefault="00BA367D" w:rsidP="00BA367D">
            <w:pPr>
              <w:rPr>
                <w:u w:val="single"/>
              </w:rPr>
            </w:pPr>
          </w:p>
          <w:p w14:paraId="44E871BC" w14:textId="77777777" w:rsidR="00BA367D" w:rsidRPr="00BA367D" w:rsidRDefault="00BA367D" w:rsidP="00BA367D">
            <w:pPr>
              <w:rPr>
                <w:u w:val="single"/>
              </w:rPr>
            </w:pPr>
          </w:p>
          <w:p w14:paraId="144A5D23" w14:textId="77777777" w:rsidR="00BA367D" w:rsidRPr="00BA367D" w:rsidRDefault="00BA367D" w:rsidP="00BA367D">
            <w:pPr>
              <w:rPr>
                <w:u w:val="single"/>
              </w:rPr>
            </w:pPr>
          </w:p>
          <w:p w14:paraId="738610EB" w14:textId="77777777" w:rsidR="00BA367D" w:rsidRPr="00BA367D" w:rsidRDefault="00BA367D" w:rsidP="00BA367D">
            <w:pPr>
              <w:rPr>
                <w:u w:val="single"/>
              </w:rPr>
            </w:pPr>
          </w:p>
          <w:p w14:paraId="637805D2" w14:textId="77777777" w:rsidR="00BA367D" w:rsidRPr="00BA367D" w:rsidRDefault="00BA367D" w:rsidP="00BA367D">
            <w:pPr>
              <w:rPr>
                <w:u w:val="single"/>
              </w:rPr>
            </w:pPr>
          </w:p>
          <w:p w14:paraId="463F29E8" w14:textId="77777777" w:rsidR="00BA367D" w:rsidRPr="00BA367D" w:rsidRDefault="00BA367D" w:rsidP="00BA367D">
            <w:pPr>
              <w:rPr>
                <w:u w:val="single"/>
              </w:rPr>
            </w:pPr>
          </w:p>
          <w:p w14:paraId="3B7B4B86" w14:textId="77777777" w:rsidR="00BA367D" w:rsidRPr="00BA367D" w:rsidRDefault="00BA367D" w:rsidP="00BA367D">
            <w:pPr>
              <w:rPr>
                <w:u w:val="single"/>
              </w:rPr>
            </w:pPr>
          </w:p>
          <w:p w14:paraId="3A0FF5F2" w14:textId="77777777" w:rsidR="00BA367D" w:rsidRPr="00BA367D" w:rsidRDefault="00BA367D" w:rsidP="00BA367D">
            <w:pPr>
              <w:rPr>
                <w:u w:val="single"/>
              </w:rPr>
            </w:pPr>
          </w:p>
          <w:p w14:paraId="5630AD66" w14:textId="77777777" w:rsidR="00BA367D" w:rsidRPr="00BA367D" w:rsidRDefault="00BA367D" w:rsidP="00BA367D">
            <w:pPr>
              <w:rPr>
                <w:u w:val="single"/>
              </w:rPr>
            </w:pPr>
          </w:p>
        </w:tc>
      </w:tr>
    </w:tbl>
    <w:p w14:paraId="61829076" w14:textId="77777777" w:rsidR="00BA367D" w:rsidRPr="00BA367D" w:rsidRDefault="00BA367D" w:rsidP="00BA367D">
      <w:pPr>
        <w:spacing w:line="0" w:lineRule="atLeast"/>
        <w:rPr>
          <w:u w:val="single"/>
        </w:rPr>
      </w:pPr>
    </w:p>
    <w:p w14:paraId="2BA226A1" w14:textId="77777777" w:rsidR="00BA367D" w:rsidRPr="00BA367D" w:rsidRDefault="00BA367D" w:rsidP="00BA367D">
      <w:pPr>
        <w:widowControl/>
        <w:jc w:val="center"/>
      </w:pPr>
    </w:p>
    <w:p w14:paraId="17AD93B2" w14:textId="77777777" w:rsidR="00BA367D" w:rsidRPr="00BA367D" w:rsidRDefault="00BA367D" w:rsidP="00BA367D">
      <w:pPr>
        <w:widowControl/>
        <w:jc w:val="center"/>
      </w:pPr>
    </w:p>
    <w:p w14:paraId="0DE4B5B7" w14:textId="77777777" w:rsidR="00BA367D" w:rsidRPr="00BA367D" w:rsidRDefault="00BA367D" w:rsidP="00F209CF">
      <w:pPr>
        <w:widowControl/>
      </w:pPr>
    </w:p>
    <w:sectPr w:rsidR="00BA367D" w:rsidRPr="00BA367D" w:rsidSect="00771315">
      <w:headerReference w:type="default" r:id="rId11"/>
      <w:pgSz w:w="11906" w:h="16838" w:code="9"/>
      <w:pgMar w:top="851" w:right="1077" w:bottom="709" w:left="1077" w:header="425"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04FF1" w14:textId="77777777" w:rsidR="00771315" w:rsidRDefault="00771315" w:rsidP="0095797D">
      <w:r>
        <w:separator/>
      </w:r>
    </w:p>
  </w:endnote>
  <w:endnote w:type="continuationSeparator" w:id="0">
    <w:p w14:paraId="2DBF0D7D" w14:textId="77777777" w:rsidR="00771315" w:rsidRDefault="00771315" w:rsidP="0095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2F1B3" w14:textId="77777777" w:rsidR="00771315" w:rsidRDefault="00771315" w:rsidP="0095797D">
      <w:r>
        <w:separator/>
      </w:r>
    </w:p>
  </w:footnote>
  <w:footnote w:type="continuationSeparator" w:id="0">
    <w:p w14:paraId="02F2C34E" w14:textId="77777777" w:rsidR="00771315" w:rsidRDefault="00771315" w:rsidP="00957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E20A2" w14:textId="4B115642" w:rsidR="00D0191F" w:rsidRDefault="0024027E" w:rsidP="003D0A0E">
    <w:pPr>
      <w:pStyle w:val="a4"/>
      <w:jc w:val="right"/>
    </w:pPr>
    <w:r w:rsidRPr="0024027E">
      <w:rPr>
        <w:rFonts w:ascii="ＭＳ ゴシック" w:eastAsia="ＭＳ ゴシック" w:hAnsi="ＭＳ ゴシック"/>
        <w:b/>
        <w:color w:val="808080"/>
        <w:sz w:val="28"/>
      </w:rPr>
      <w:t>R</w:t>
    </w:r>
    <w:r w:rsidR="00974590">
      <w:rPr>
        <w:rFonts w:ascii="ＭＳ ゴシック" w:eastAsia="ＭＳ ゴシック" w:hAnsi="ＭＳ ゴシック" w:hint="eastAsia"/>
        <w:b/>
        <w:color w:val="808080"/>
        <w:sz w:val="28"/>
      </w:rPr>
      <w:t>7</w:t>
    </w:r>
    <w:r w:rsidR="00D0191F">
      <w:rPr>
        <w:rFonts w:ascii="ＭＳ ゴシック" w:eastAsia="ＭＳ ゴシック" w:hAnsi="ＭＳ ゴシック" w:hint="eastAsia"/>
        <w:b/>
        <w:color w:val="808080"/>
        <w:sz w:val="28"/>
      </w:rPr>
      <w:t>学生</w:t>
    </w:r>
    <w:r w:rsidR="00D0191F" w:rsidRPr="00092A20">
      <w:rPr>
        <w:rFonts w:ascii="ＭＳ ゴシック" w:eastAsia="ＭＳ ゴシック" w:hAnsi="ＭＳ ゴシック" w:hint="eastAsia"/>
        <w:b/>
        <w:color w:val="808080"/>
        <w:sz w:val="28"/>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93C8CF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54C0310"/>
    <w:multiLevelType w:val="hybridMultilevel"/>
    <w:tmpl w:val="A950D372"/>
    <w:lvl w:ilvl="0" w:tplc="8E80321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9CB"/>
    <w:rsid w:val="00006FA2"/>
    <w:rsid w:val="000432F7"/>
    <w:rsid w:val="00054893"/>
    <w:rsid w:val="00060F31"/>
    <w:rsid w:val="00070003"/>
    <w:rsid w:val="00086462"/>
    <w:rsid w:val="000A49D3"/>
    <w:rsid w:val="00120E18"/>
    <w:rsid w:val="00130153"/>
    <w:rsid w:val="0014475A"/>
    <w:rsid w:val="0015145E"/>
    <w:rsid w:val="001C249A"/>
    <w:rsid w:val="001C7BA7"/>
    <w:rsid w:val="002006D3"/>
    <w:rsid w:val="00203207"/>
    <w:rsid w:val="002174E3"/>
    <w:rsid w:val="0024027E"/>
    <w:rsid w:val="00260338"/>
    <w:rsid w:val="002B0C55"/>
    <w:rsid w:val="002B6A22"/>
    <w:rsid w:val="002D035D"/>
    <w:rsid w:val="002D17F2"/>
    <w:rsid w:val="002F162F"/>
    <w:rsid w:val="002F3BC4"/>
    <w:rsid w:val="003149B7"/>
    <w:rsid w:val="003201BF"/>
    <w:rsid w:val="0033153D"/>
    <w:rsid w:val="00336242"/>
    <w:rsid w:val="00350736"/>
    <w:rsid w:val="00353588"/>
    <w:rsid w:val="00356955"/>
    <w:rsid w:val="003609D2"/>
    <w:rsid w:val="003806B6"/>
    <w:rsid w:val="003A56E4"/>
    <w:rsid w:val="003A68D3"/>
    <w:rsid w:val="003D0A0E"/>
    <w:rsid w:val="003D2B48"/>
    <w:rsid w:val="00416EDE"/>
    <w:rsid w:val="00422D46"/>
    <w:rsid w:val="004917C8"/>
    <w:rsid w:val="004A401B"/>
    <w:rsid w:val="004B5E49"/>
    <w:rsid w:val="004B6B91"/>
    <w:rsid w:val="004D0A19"/>
    <w:rsid w:val="004E1600"/>
    <w:rsid w:val="004E1990"/>
    <w:rsid w:val="004E32BB"/>
    <w:rsid w:val="004F4472"/>
    <w:rsid w:val="004F7AE6"/>
    <w:rsid w:val="00510E4D"/>
    <w:rsid w:val="005204CA"/>
    <w:rsid w:val="0052257B"/>
    <w:rsid w:val="005265E7"/>
    <w:rsid w:val="005448C8"/>
    <w:rsid w:val="00566863"/>
    <w:rsid w:val="005732CF"/>
    <w:rsid w:val="005808C1"/>
    <w:rsid w:val="00581E8E"/>
    <w:rsid w:val="00591A98"/>
    <w:rsid w:val="00597FB4"/>
    <w:rsid w:val="005A0B5D"/>
    <w:rsid w:val="005C39CB"/>
    <w:rsid w:val="005D56CF"/>
    <w:rsid w:val="00604126"/>
    <w:rsid w:val="00626F63"/>
    <w:rsid w:val="00645CA3"/>
    <w:rsid w:val="00681904"/>
    <w:rsid w:val="006A27CD"/>
    <w:rsid w:val="006A5DA3"/>
    <w:rsid w:val="006B0DC8"/>
    <w:rsid w:val="00703C13"/>
    <w:rsid w:val="00717582"/>
    <w:rsid w:val="00742ABC"/>
    <w:rsid w:val="0074788A"/>
    <w:rsid w:val="00756B9E"/>
    <w:rsid w:val="00761BA1"/>
    <w:rsid w:val="00764EFE"/>
    <w:rsid w:val="007678B2"/>
    <w:rsid w:val="00770F7B"/>
    <w:rsid w:val="00771315"/>
    <w:rsid w:val="007A7A5C"/>
    <w:rsid w:val="007C16C4"/>
    <w:rsid w:val="007D6040"/>
    <w:rsid w:val="007D738E"/>
    <w:rsid w:val="007E5B2A"/>
    <w:rsid w:val="007F0B76"/>
    <w:rsid w:val="007F5025"/>
    <w:rsid w:val="0080084E"/>
    <w:rsid w:val="00815E18"/>
    <w:rsid w:val="0082695D"/>
    <w:rsid w:val="00827549"/>
    <w:rsid w:val="008353CE"/>
    <w:rsid w:val="00837B83"/>
    <w:rsid w:val="008727A8"/>
    <w:rsid w:val="008A06C5"/>
    <w:rsid w:val="008A46D9"/>
    <w:rsid w:val="008A7C0B"/>
    <w:rsid w:val="008B6C5A"/>
    <w:rsid w:val="008C02F6"/>
    <w:rsid w:val="008D3F0D"/>
    <w:rsid w:val="008E0A2D"/>
    <w:rsid w:val="008F3634"/>
    <w:rsid w:val="009041C8"/>
    <w:rsid w:val="0093066B"/>
    <w:rsid w:val="00932736"/>
    <w:rsid w:val="0095797D"/>
    <w:rsid w:val="009642ED"/>
    <w:rsid w:val="00974590"/>
    <w:rsid w:val="009824D4"/>
    <w:rsid w:val="009A1192"/>
    <w:rsid w:val="009C3002"/>
    <w:rsid w:val="00A45936"/>
    <w:rsid w:val="00A54209"/>
    <w:rsid w:val="00A97601"/>
    <w:rsid w:val="00AB5B28"/>
    <w:rsid w:val="00AD321E"/>
    <w:rsid w:val="00B05699"/>
    <w:rsid w:val="00B10367"/>
    <w:rsid w:val="00B11560"/>
    <w:rsid w:val="00B171C1"/>
    <w:rsid w:val="00B23494"/>
    <w:rsid w:val="00B239F9"/>
    <w:rsid w:val="00B248CC"/>
    <w:rsid w:val="00B40A42"/>
    <w:rsid w:val="00B6731A"/>
    <w:rsid w:val="00BA367D"/>
    <w:rsid w:val="00C00FF2"/>
    <w:rsid w:val="00C1746A"/>
    <w:rsid w:val="00C23419"/>
    <w:rsid w:val="00C30872"/>
    <w:rsid w:val="00C352FA"/>
    <w:rsid w:val="00CA2E4D"/>
    <w:rsid w:val="00CC0D61"/>
    <w:rsid w:val="00CD3F06"/>
    <w:rsid w:val="00D0191F"/>
    <w:rsid w:val="00D05B65"/>
    <w:rsid w:val="00D53012"/>
    <w:rsid w:val="00D6054D"/>
    <w:rsid w:val="00D634C1"/>
    <w:rsid w:val="00D75E06"/>
    <w:rsid w:val="00D80AFE"/>
    <w:rsid w:val="00DA1971"/>
    <w:rsid w:val="00DE1A9F"/>
    <w:rsid w:val="00DF280F"/>
    <w:rsid w:val="00E11170"/>
    <w:rsid w:val="00E27C68"/>
    <w:rsid w:val="00E550A9"/>
    <w:rsid w:val="00E56413"/>
    <w:rsid w:val="00E62B5C"/>
    <w:rsid w:val="00E923B4"/>
    <w:rsid w:val="00E95AAF"/>
    <w:rsid w:val="00EB649E"/>
    <w:rsid w:val="00EC3213"/>
    <w:rsid w:val="00EC4E11"/>
    <w:rsid w:val="00F056CB"/>
    <w:rsid w:val="00F209CF"/>
    <w:rsid w:val="00F2505A"/>
    <w:rsid w:val="00F30FB4"/>
    <w:rsid w:val="00F5557A"/>
    <w:rsid w:val="00F63E36"/>
    <w:rsid w:val="00F70322"/>
    <w:rsid w:val="00F7515C"/>
    <w:rsid w:val="00F91B8A"/>
    <w:rsid w:val="00FD3CB9"/>
    <w:rsid w:val="00FF0AC3"/>
    <w:rsid w:val="0DF3ED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6EF3EA"/>
  <w15:chartTrackingRefBased/>
  <w15:docId w15:val="{96ACDD08-84A1-4B0F-9036-3DDF07DB1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9C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39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5797D"/>
    <w:pPr>
      <w:tabs>
        <w:tab w:val="center" w:pos="4252"/>
        <w:tab w:val="right" w:pos="8504"/>
      </w:tabs>
      <w:snapToGrid w:val="0"/>
    </w:pPr>
  </w:style>
  <w:style w:type="character" w:customStyle="1" w:styleId="a5">
    <w:name w:val="ヘッダー (文字)"/>
    <w:basedOn w:val="a0"/>
    <w:link w:val="a4"/>
    <w:uiPriority w:val="99"/>
    <w:rsid w:val="0095797D"/>
  </w:style>
  <w:style w:type="paragraph" w:styleId="a6">
    <w:name w:val="footer"/>
    <w:basedOn w:val="a"/>
    <w:link w:val="a7"/>
    <w:uiPriority w:val="99"/>
    <w:unhideWhenUsed/>
    <w:rsid w:val="0095797D"/>
    <w:pPr>
      <w:tabs>
        <w:tab w:val="center" w:pos="4252"/>
        <w:tab w:val="right" w:pos="8504"/>
      </w:tabs>
      <w:snapToGrid w:val="0"/>
    </w:pPr>
  </w:style>
  <w:style w:type="character" w:customStyle="1" w:styleId="a7">
    <w:name w:val="フッター (文字)"/>
    <w:basedOn w:val="a0"/>
    <w:link w:val="a6"/>
    <w:uiPriority w:val="99"/>
    <w:rsid w:val="0095797D"/>
  </w:style>
  <w:style w:type="paragraph" w:styleId="a8">
    <w:name w:val="Balloon Text"/>
    <w:basedOn w:val="a"/>
    <w:link w:val="a9"/>
    <w:uiPriority w:val="99"/>
    <w:semiHidden/>
    <w:unhideWhenUsed/>
    <w:rsid w:val="0095797D"/>
    <w:rPr>
      <w:rFonts w:ascii="Arial" w:eastAsia="ＭＳ ゴシック" w:hAnsi="Arial"/>
      <w:kern w:val="0"/>
      <w:sz w:val="18"/>
      <w:szCs w:val="18"/>
      <w:lang w:val="x-none" w:eastAsia="x-none"/>
    </w:rPr>
  </w:style>
  <w:style w:type="character" w:customStyle="1" w:styleId="a9">
    <w:name w:val="吹き出し (文字)"/>
    <w:link w:val="a8"/>
    <w:uiPriority w:val="99"/>
    <w:semiHidden/>
    <w:rsid w:val="0095797D"/>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584">
      <w:bodyDiv w:val="1"/>
      <w:marLeft w:val="0"/>
      <w:marRight w:val="0"/>
      <w:marTop w:val="0"/>
      <w:marBottom w:val="0"/>
      <w:divBdr>
        <w:top w:val="none" w:sz="0" w:space="0" w:color="auto"/>
        <w:left w:val="none" w:sz="0" w:space="0" w:color="auto"/>
        <w:bottom w:val="none" w:sz="0" w:space="0" w:color="auto"/>
        <w:right w:val="none" w:sz="0" w:space="0" w:color="auto"/>
      </w:divBdr>
    </w:div>
    <w:div w:id="21438448">
      <w:bodyDiv w:val="1"/>
      <w:marLeft w:val="0"/>
      <w:marRight w:val="0"/>
      <w:marTop w:val="0"/>
      <w:marBottom w:val="0"/>
      <w:divBdr>
        <w:top w:val="none" w:sz="0" w:space="0" w:color="auto"/>
        <w:left w:val="none" w:sz="0" w:space="0" w:color="auto"/>
        <w:bottom w:val="none" w:sz="0" w:space="0" w:color="auto"/>
        <w:right w:val="none" w:sz="0" w:space="0" w:color="auto"/>
      </w:divBdr>
    </w:div>
    <w:div w:id="30805689">
      <w:bodyDiv w:val="1"/>
      <w:marLeft w:val="0"/>
      <w:marRight w:val="0"/>
      <w:marTop w:val="0"/>
      <w:marBottom w:val="0"/>
      <w:divBdr>
        <w:top w:val="none" w:sz="0" w:space="0" w:color="auto"/>
        <w:left w:val="none" w:sz="0" w:space="0" w:color="auto"/>
        <w:bottom w:val="none" w:sz="0" w:space="0" w:color="auto"/>
        <w:right w:val="none" w:sz="0" w:space="0" w:color="auto"/>
      </w:divBdr>
    </w:div>
    <w:div w:id="128909524">
      <w:bodyDiv w:val="1"/>
      <w:marLeft w:val="0"/>
      <w:marRight w:val="0"/>
      <w:marTop w:val="0"/>
      <w:marBottom w:val="0"/>
      <w:divBdr>
        <w:top w:val="none" w:sz="0" w:space="0" w:color="auto"/>
        <w:left w:val="none" w:sz="0" w:space="0" w:color="auto"/>
        <w:bottom w:val="none" w:sz="0" w:space="0" w:color="auto"/>
        <w:right w:val="none" w:sz="0" w:space="0" w:color="auto"/>
      </w:divBdr>
    </w:div>
    <w:div w:id="1520004475">
      <w:bodyDiv w:val="1"/>
      <w:marLeft w:val="0"/>
      <w:marRight w:val="0"/>
      <w:marTop w:val="0"/>
      <w:marBottom w:val="0"/>
      <w:divBdr>
        <w:top w:val="none" w:sz="0" w:space="0" w:color="auto"/>
        <w:left w:val="none" w:sz="0" w:space="0" w:color="auto"/>
        <w:bottom w:val="none" w:sz="0" w:space="0" w:color="auto"/>
        <w:right w:val="none" w:sz="0" w:space="0" w:color="auto"/>
      </w:divBdr>
    </w:div>
    <w:div w:id="1636371044">
      <w:bodyDiv w:val="1"/>
      <w:marLeft w:val="0"/>
      <w:marRight w:val="0"/>
      <w:marTop w:val="0"/>
      <w:marBottom w:val="0"/>
      <w:divBdr>
        <w:top w:val="none" w:sz="0" w:space="0" w:color="auto"/>
        <w:left w:val="none" w:sz="0" w:space="0" w:color="auto"/>
        <w:bottom w:val="none" w:sz="0" w:space="0" w:color="auto"/>
        <w:right w:val="none" w:sz="0" w:space="0" w:color="auto"/>
      </w:divBdr>
    </w:div>
    <w:div w:id="189080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6D5E0B3667984697FD2D43583FBC04" ma:contentTypeVersion="16" ma:contentTypeDescription="新しいドキュメントを作成します。" ma:contentTypeScope="" ma:versionID="e354aa5e16a384d131bea766d737725c">
  <xsd:schema xmlns:xsd="http://www.w3.org/2001/XMLSchema" xmlns:xs="http://www.w3.org/2001/XMLSchema" xmlns:p="http://schemas.microsoft.com/office/2006/metadata/properties" xmlns:ns2="2f9716f8-4b62-4b77-b8c4-6d1eb9e245de" xmlns:ns3="95a0b7a9-683c-4aea-832e-10a9a0f28485" targetNamespace="http://schemas.microsoft.com/office/2006/metadata/properties" ma:root="true" ma:fieldsID="fb51f791a05b450de6bf6ff25f35e729" ns2:_="" ns3:_="">
    <xsd:import namespace="2f9716f8-4b62-4b77-b8c4-6d1eb9e245de"/>
    <xsd:import namespace="95a0b7a9-683c-4aea-832e-10a9a0f2848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716f8-4b62-4b77-b8c4-6d1eb9e245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716f004f-0e0e-405a-a81f-da1b0d09b4b9"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a0b7a9-683c-4aea-832e-10a9a0f28485"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7d896036-4c54-4046-ad43-8a0aec22155b}" ma:internalName="TaxCatchAll" ma:showField="CatchAllData" ma:web="95a0b7a9-683c-4aea-832e-10a9a0f284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CFC35-7002-4E88-A769-D43684B5E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716f8-4b62-4b77-b8c4-6d1eb9e245de"/>
    <ds:schemaRef ds:uri="95a0b7a9-683c-4aea-832e-10a9a0f28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B70F13-315A-4B46-9C3D-AF3AC8BA1719}">
  <ds:schemaRefs>
    <ds:schemaRef ds:uri="http://schemas.microsoft.com/sharepoint/v3/contenttype/forms"/>
  </ds:schemaRefs>
</ds:datastoreItem>
</file>

<file path=customXml/itemProps3.xml><?xml version="1.0" encoding="utf-8"?>
<ds:datastoreItem xmlns:ds="http://schemas.openxmlformats.org/officeDocument/2006/customXml" ds:itemID="{8CDB6321-C3E2-45B2-94DC-A30BCDABAD49}">
  <ds:schemaRefs>
    <ds:schemaRef ds:uri="http://schemas.microsoft.com/office/2006/metadata/longProperties"/>
  </ds:schemaRefs>
</ds:datastoreItem>
</file>

<file path=customXml/itemProps4.xml><?xml version="1.0" encoding="utf-8"?>
<ds:datastoreItem xmlns:ds="http://schemas.openxmlformats.org/officeDocument/2006/customXml" ds:itemID="{1F5C85B6-84EA-4260-8264-55A0593F6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松見・久保</dc:creator>
  <cp:keywords/>
  <cp:lastModifiedBy>波多野　直美</cp:lastModifiedBy>
  <cp:revision>3</cp:revision>
  <dcterms:created xsi:type="dcterms:W3CDTF">2025-05-02T07:09:00Z</dcterms:created>
  <dcterms:modified xsi:type="dcterms:W3CDTF">2025-05-26T05:31:00Z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松見　学志</vt:lpwstr>
  </property>
  <property fmtid="{D5CDD505-2E9C-101B-9397-08002B2CF9AE}" pid="3" name="Order">
    <vt:lpwstr>3179100.00000000</vt:lpwstr>
  </property>
  <property fmtid="{D5CDD505-2E9C-101B-9397-08002B2CF9AE}" pid="4" name="ComplianceAssetId">
    <vt:lpwstr/>
  </property>
  <property fmtid="{D5CDD505-2E9C-101B-9397-08002B2CF9AE}" pid="5" name="_ExtendedDescription">
    <vt:lpwstr/>
  </property>
  <property fmtid="{D5CDD505-2E9C-101B-9397-08002B2CF9AE}" pid="6" name="display_urn:schemas-microsoft-com:office:office#Author">
    <vt:lpwstr>松見　学志</vt:lpwstr>
  </property>
  <property fmtid="{D5CDD505-2E9C-101B-9397-08002B2CF9AE}" pid="7" name="ContentTypeId">
    <vt:lpwstr>0x01010022DB8B45B3358C4CB95C1A8462793B52</vt:lpwstr>
  </property>
  <property fmtid="{D5CDD505-2E9C-101B-9397-08002B2CF9AE}" pid="8" name="TriggerFlowInfo">
    <vt:lpwstr/>
  </property>
  <property fmtid="{D5CDD505-2E9C-101B-9397-08002B2CF9AE}" pid="9" name="MediaLengthInSeconds">
    <vt:lpwstr/>
  </property>
</Properties>
</file>