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52DF" w14:textId="77777777" w:rsidR="008C4018" w:rsidRDefault="0072110D" w:rsidP="008C4018">
      <w:pPr>
        <w:spacing w:line="320" w:lineRule="exact"/>
        <w:ind w:right="210"/>
        <w:jc w:val="center"/>
        <w:rPr>
          <w:rFonts w:ascii="ＭＳ ゴシック" w:eastAsia="ＭＳ ゴシック" w:hAnsi="ＭＳ ゴシック" w:cs="ＭＳ 明朝"/>
          <w:b/>
          <w:bCs/>
          <w:sz w:val="28"/>
          <w:szCs w:val="28"/>
        </w:rPr>
      </w:pPr>
      <w:r w:rsidRPr="007928A9">
        <w:rPr>
          <w:rFonts w:ascii="ＭＳ ゴシック" w:eastAsia="ＭＳ ゴシック" w:hAnsi="ＭＳ ゴシック" w:cs="ＭＳ 明朝" w:hint="eastAsia"/>
          <w:b/>
          <w:bCs/>
          <w:sz w:val="28"/>
          <w:szCs w:val="28"/>
        </w:rPr>
        <w:t>（高等学校教諭一種）免許状（地理歴史</w:t>
      </w:r>
      <w:r w:rsidR="00326592" w:rsidRPr="007928A9">
        <w:rPr>
          <w:rFonts w:ascii="ＭＳ ゴシック" w:eastAsia="ＭＳ ゴシック" w:hAnsi="ＭＳ ゴシック" w:cs="ＭＳ 明朝" w:hint="eastAsia"/>
          <w:b/>
          <w:bCs/>
          <w:sz w:val="28"/>
          <w:szCs w:val="28"/>
        </w:rPr>
        <w:t>）教員免許ポートフォリオ</w:t>
      </w:r>
    </w:p>
    <w:p w14:paraId="1B6C0F93" w14:textId="59EEF888" w:rsidR="00326592" w:rsidRPr="007928A9" w:rsidRDefault="007928A9" w:rsidP="008C4018">
      <w:pPr>
        <w:spacing w:line="320" w:lineRule="exact"/>
        <w:ind w:right="210"/>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評価材の</w:t>
      </w:r>
      <w:r w:rsidRPr="007928A9">
        <w:rPr>
          <w:rFonts w:ascii="ＭＳ ゴシック" w:eastAsia="ＭＳ ゴシック" w:hAnsi="ＭＳ ゴシック" w:cs="ＭＳ 明朝" w:hint="eastAsia"/>
          <w:b/>
          <w:bCs/>
          <w:sz w:val="28"/>
          <w:szCs w:val="28"/>
        </w:rPr>
        <w:t>詳細説明</w:t>
      </w:r>
    </w:p>
    <w:p w14:paraId="6A05A809" w14:textId="4BEE0E56" w:rsidR="00A571E3" w:rsidRDefault="00A86303" w:rsidP="007928A9">
      <w:pPr>
        <w:spacing w:line="320" w:lineRule="exact"/>
        <w:ind w:right="30"/>
        <w:jc w:val="right"/>
        <w:rPr>
          <w:rFonts w:ascii="Times New Roman" w:hAnsi="Times New Roman" w:cs="ＭＳ 明朝"/>
          <w:lang w:eastAsia="zh-CN"/>
        </w:rPr>
      </w:pPr>
      <w:r w:rsidRPr="007928A9">
        <w:rPr>
          <w:rFonts w:ascii="ＭＳ 明朝" w:hAnsi="ＭＳ 明朝" w:cs="ＭＳ 明朝"/>
          <w:lang w:eastAsia="zh-CN"/>
        </w:rPr>
        <w:t>20</w:t>
      </w:r>
      <w:r w:rsidRPr="007928A9">
        <w:rPr>
          <w:rFonts w:ascii="ＭＳ 明朝" w:hAnsi="ＭＳ 明朝" w:cs="ＭＳ 明朝"/>
        </w:rPr>
        <w:t>23</w:t>
      </w:r>
      <w:r w:rsidRPr="007928A9">
        <w:rPr>
          <w:rFonts w:ascii="ＭＳ 明朝" w:hAnsi="ＭＳ 明朝" w:cs="ＭＳ 明朝"/>
          <w:lang w:eastAsia="zh-CN"/>
        </w:rPr>
        <w:t>年</w:t>
      </w:r>
      <w:r w:rsidRPr="007928A9">
        <w:rPr>
          <w:rFonts w:ascii="ＭＳ 明朝" w:hAnsi="ＭＳ 明朝" w:cs="ＭＳ 明朝" w:hint="eastAsia"/>
        </w:rPr>
        <w:t>10</w:t>
      </w:r>
      <w:r w:rsidRPr="007928A9">
        <w:rPr>
          <w:rFonts w:ascii="ＭＳ 明朝" w:hAnsi="ＭＳ 明朝" w:cs="ＭＳ 明朝"/>
          <w:lang w:eastAsia="zh-CN"/>
        </w:rPr>
        <w:t>月</w:t>
      </w:r>
      <w:r w:rsidRPr="007928A9">
        <w:rPr>
          <w:rFonts w:ascii="ＭＳ 明朝" w:hAnsi="ＭＳ 明朝" w:cs="ＭＳ 明朝" w:hint="eastAsia"/>
        </w:rPr>
        <w:t>16</w:t>
      </w:r>
      <w:r w:rsidRPr="007928A9">
        <w:rPr>
          <w:rFonts w:ascii="ＭＳ 明朝" w:hAnsi="ＭＳ 明朝" w:cs="ＭＳ 明朝"/>
          <w:lang w:eastAsia="zh-CN"/>
        </w:rPr>
        <w:t>日現在(R5年度入学生用)</w:t>
      </w:r>
    </w:p>
    <w:p w14:paraId="52BB264B" w14:textId="27555C1A" w:rsidR="008A77E9" w:rsidRPr="00411FCB" w:rsidRDefault="00A571E3" w:rsidP="00A86303">
      <w:pPr>
        <w:spacing w:line="320" w:lineRule="exact"/>
        <w:ind w:right="30"/>
        <w:jc w:val="right"/>
        <w:rPr>
          <w:rFonts w:ascii="ＭＳ 明朝" w:eastAsia="DengXian" w:hAnsi="ＭＳ 明朝" w:cs="ＭＳ 明朝"/>
          <w:color w:val="FF0000"/>
          <w:lang w:eastAsia="zh-CN"/>
        </w:rPr>
      </w:pPr>
      <w:r w:rsidRPr="00411FCB">
        <w:rPr>
          <w:rFonts w:ascii="ＭＳ 明朝" w:hAnsi="ＭＳ 明朝" w:cs="ＭＳ 明朝"/>
          <w:color w:val="FF0000"/>
          <w:lang w:eastAsia="zh-CN"/>
        </w:rPr>
        <w:t xml:space="preserve"> </w:t>
      </w:r>
    </w:p>
    <w:p w14:paraId="4EBCFCB2" w14:textId="0B8BBCF4" w:rsidR="00ED07E3" w:rsidRPr="004E5C87" w:rsidRDefault="007928A9" w:rsidP="005B42E9">
      <w:pPr>
        <w:adjustRightInd w:val="0"/>
        <w:snapToGrid w:val="0"/>
        <w:ind w:left="204" w:hangingChars="100" w:hanging="204"/>
        <w:jc w:val="left"/>
        <w:rPr>
          <w:rFonts w:ascii="ＭＳ ゴシック" w:eastAsia="DengXian" w:hAnsi="ＭＳ ゴシック" w:cs="ＭＳ ゴシック"/>
          <w:lang w:eastAsia="zh-CN"/>
        </w:rPr>
      </w:pPr>
      <w:r w:rsidRPr="004E5C87">
        <w:rPr>
          <w:rFonts w:ascii="ＭＳ ゴシック" w:eastAsia="ＭＳ ゴシック" w:hAnsi="ＭＳ ゴシック" w:cs="ＭＳ ゴシック" w:hint="eastAsia"/>
        </w:rPr>
        <w:t>○</w:t>
      </w:r>
      <w:r w:rsidR="008A77E9" w:rsidRPr="004E5C87">
        <w:rPr>
          <w:rFonts w:ascii="ＭＳ ゴシック" w:eastAsia="ＭＳ ゴシック" w:hAnsi="ＭＳ ゴシック" w:cs="ＭＳ ゴシック" w:hint="eastAsia"/>
          <w:u w:val="single"/>
        </w:rPr>
        <w:t>教育学部の</w:t>
      </w:r>
      <w:r w:rsidR="00B67C86" w:rsidRPr="004E5C87">
        <w:rPr>
          <w:rFonts w:ascii="ＭＳ ゴシック" w:eastAsia="ＭＳ ゴシック" w:hAnsi="ＭＳ ゴシック" w:cs="ＭＳ ゴシック"/>
          <w:u w:val="single"/>
          <w:lang w:eastAsia="zh-CN"/>
        </w:rPr>
        <w:t>学生</w:t>
      </w:r>
      <w:r w:rsidR="00B67C86" w:rsidRPr="004E5C87">
        <w:rPr>
          <w:rFonts w:ascii="ＭＳ ゴシック" w:eastAsia="ＭＳ ゴシック" w:hAnsi="ＭＳ ゴシック" w:cs="ＭＳ ゴシック"/>
          <w:lang w:eastAsia="zh-CN"/>
        </w:rPr>
        <w:t>は</w:t>
      </w:r>
      <w:r w:rsidR="008A77E9" w:rsidRPr="004E5C87">
        <w:rPr>
          <w:rFonts w:ascii="ＭＳ ゴシック" w:eastAsia="ＭＳ ゴシック" w:hAnsi="ＭＳ ゴシック" w:cs="ＭＳ ゴシック" w:hint="eastAsia"/>
        </w:rPr>
        <w:t>、</w:t>
      </w:r>
      <w:r w:rsidR="00B67C86" w:rsidRPr="004E5C87">
        <w:rPr>
          <w:rFonts w:ascii="ＭＳ ゴシック" w:eastAsia="ＭＳ ゴシック" w:hAnsi="ＭＳ ゴシック" w:cs="ＭＳ ゴシック"/>
          <w:lang w:eastAsia="zh-CN"/>
        </w:rPr>
        <w:t>規</w:t>
      </w:r>
      <w:bookmarkStart w:id="0" w:name="_Int_2YPp72VV"/>
      <w:r w:rsidR="00B67C86" w:rsidRPr="004E5C87">
        <w:rPr>
          <w:rFonts w:ascii="ＭＳ ゴシック" w:eastAsia="ＭＳ ゴシック" w:hAnsi="ＭＳ ゴシック" w:cs="ＭＳ ゴシック"/>
          <w:lang w:eastAsia="zh-CN"/>
        </w:rPr>
        <w:t>準</w:t>
      </w:r>
      <w:bookmarkEnd w:id="0"/>
      <w:r w:rsidR="00B67C86" w:rsidRPr="004E5C87">
        <w:rPr>
          <w:rFonts w:ascii="ＭＳ ゴシック" w:eastAsia="ＭＳ ゴシック" w:hAnsi="ＭＳ ゴシック" w:cs="ＭＳ ゴシック"/>
          <w:lang w:eastAsia="zh-CN"/>
        </w:rPr>
        <w:t>1</w:t>
      </w:r>
      <w:r w:rsidRPr="004E5C87">
        <w:rPr>
          <w:rFonts w:ascii="ＭＳ ゴシック" w:eastAsia="ＭＳ ゴシック" w:hAnsi="ＭＳ ゴシック" w:cs="ＭＳ ゴシック" w:hint="eastAsia"/>
        </w:rPr>
        <w:t>及び</w:t>
      </w:r>
      <w:r w:rsidR="004D39D2" w:rsidRPr="004E5C87">
        <w:rPr>
          <w:rFonts w:ascii="ＭＳ ゴシック" w:eastAsia="ＭＳ ゴシック" w:hAnsi="ＭＳ ゴシック" w:cs="ＭＳ ゴシック" w:hint="eastAsia"/>
        </w:rPr>
        <w:t>規</w:t>
      </w:r>
      <w:r w:rsidRPr="004E5C87">
        <w:rPr>
          <w:rFonts w:ascii="ＭＳ ゴシック" w:eastAsia="ＭＳ ゴシック" w:hAnsi="ＭＳ ゴシック" w:cs="ＭＳ ゴシック" w:hint="eastAsia"/>
        </w:rPr>
        <w:t>準2～4</w:t>
      </w:r>
      <w:r w:rsidR="00B67C86" w:rsidRPr="004E5C87">
        <w:rPr>
          <w:rFonts w:ascii="ＭＳ ゴシック" w:eastAsia="ＭＳ ゴシック" w:hAnsi="ＭＳ ゴシック" w:cs="ＭＳ ゴシック"/>
          <w:lang w:eastAsia="zh-CN"/>
        </w:rPr>
        <w:t>の評価材の詳細説明を</w:t>
      </w:r>
      <w:bookmarkStart w:id="1" w:name="_Int_8hJBfJe6"/>
      <w:r w:rsidR="00B67C86" w:rsidRPr="004E5C87">
        <w:rPr>
          <w:rFonts w:ascii="ＭＳ ゴシック" w:eastAsia="ＭＳ ゴシック" w:hAnsi="ＭＳ ゴシック" w:cs="ＭＳ ゴシック"/>
          <w:lang w:eastAsia="zh-CN"/>
        </w:rPr>
        <w:t>確</w:t>
      </w:r>
      <w:bookmarkStart w:id="2" w:name="_Int_kMOQFgM4"/>
      <w:bookmarkEnd w:id="1"/>
      <w:r w:rsidR="00B67C86" w:rsidRPr="004E5C87">
        <w:rPr>
          <w:rFonts w:ascii="ＭＳ ゴシック" w:eastAsia="ＭＳ ゴシック" w:hAnsi="ＭＳ ゴシック" w:cs="ＭＳ ゴシック"/>
          <w:lang w:eastAsia="zh-CN"/>
        </w:rPr>
        <w:t>認</w:t>
      </w:r>
      <w:bookmarkEnd w:id="2"/>
      <w:r w:rsidR="00B67C86" w:rsidRPr="004E5C87">
        <w:rPr>
          <w:rFonts w:ascii="ＭＳ ゴシック" w:eastAsia="ＭＳ ゴシック" w:hAnsi="ＭＳ ゴシック" w:cs="ＭＳ ゴシック"/>
          <w:lang w:eastAsia="zh-CN"/>
        </w:rPr>
        <w:t>し</w:t>
      </w:r>
      <w:r w:rsidR="00B67C86" w:rsidRPr="004E5C87">
        <w:rPr>
          <w:rFonts w:ascii="ＭＳ ゴシック" w:eastAsia="ＭＳ ゴシック" w:hAnsi="ＭＳ ゴシック" w:cs="ＭＳ ゴシック" w:hint="eastAsia"/>
        </w:rPr>
        <w:t>、</w:t>
      </w:r>
      <w:r w:rsidR="008A77E9" w:rsidRPr="004E5C87">
        <w:rPr>
          <w:rFonts w:ascii="ＭＳ ゴシック" w:eastAsia="ＭＳ ゴシック" w:hAnsi="ＭＳ ゴシック" w:cs="ＭＳ ゴシック" w:hint="eastAsia"/>
        </w:rPr>
        <w:t>科目ごとに</w:t>
      </w:r>
      <w:r w:rsidR="00B67C86" w:rsidRPr="004E5C87">
        <w:rPr>
          <w:rFonts w:ascii="ＭＳ ゴシック" w:eastAsia="ＭＳ ゴシック" w:hAnsi="ＭＳ ゴシック" w:cs="ＭＳ ゴシック" w:hint="eastAsia"/>
        </w:rPr>
        <w:t>指定された評価材をもみじに登録し</w:t>
      </w:r>
      <w:r w:rsidR="00B67C86" w:rsidRPr="004E5C87">
        <w:rPr>
          <w:rFonts w:ascii="ＭＳ ゴシック" w:eastAsia="ＭＳ ゴシック" w:hAnsi="ＭＳ ゴシック" w:cs="ＭＳ ゴシック"/>
          <w:lang w:eastAsia="zh-CN"/>
        </w:rPr>
        <w:t>てください。</w:t>
      </w:r>
    </w:p>
    <w:p w14:paraId="136EE7FD" w14:textId="433704DE" w:rsidR="008A77E9" w:rsidRPr="004E5C87" w:rsidRDefault="00ED07E3" w:rsidP="005B42E9">
      <w:pPr>
        <w:adjustRightInd w:val="0"/>
        <w:snapToGrid w:val="0"/>
        <w:ind w:left="174" w:hangingChars="100" w:hanging="174"/>
        <w:jc w:val="left"/>
        <w:rPr>
          <w:rFonts w:ascii="ＭＳ ゴシック" w:eastAsia="ＭＳ ゴシック" w:hAnsi="ＭＳ ゴシック" w:cs="ＭＳ ゴシック"/>
          <w:sz w:val="18"/>
        </w:rPr>
      </w:pPr>
      <w:r w:rsidRPr="004E5C87">
        <w:rPr>
          <w:rFonts w:ascii="ＭＳ ゴシック" w:eastAsia="ＭＳ ゴシック" w:hAnsi="ＭＳ ゴシック" w:cs="ＭＳ ゴシック" w:hint="eastAsia"/>
          <w:sz w:val="18"/>
        </w:rPr>
        <w:t>※評価材が課されていない科目に関しては、自分の教員志望学生としての成長を記録するために必要であると考えられる資料（レポートや発表資料など）を各自の判断で適宜もみじに登録してください。</w:t>
      </w:r>
      <w:r w:rsidRPr="004E5C87">
        <w:rPr>
          <w:rFonts w:ascii="ＭＳ ゴシック" w:eastAsia="ＭＳ ゴシック" w:hAnsi="ＭＳ ゴシック" w:cs="ＭＳ ゴシック"/>
          <w:sz w:val="18"/>
        </w:rPr>
        <w:t>4年生の後期（8セメ）の「教職実践演習」を受講する際に有益に使うことができます。</w:t>
      </w:r>
    </w:p>
    <w:p w14:paraId="3E12F834" w14:textId="7DE0CB43" w:rsidR="0071216B" w:rsidRPr="004E5C87" w:rsidRDefault="0071216B" w:rsidP="005B42E9">
      <w:pPr>
        <w:adjustRightInd w:val="0"/>
        <w:snapToGrid w:val="0"/>
        <w:ind w:left="204" w:hangingChars="100" w:hanging="204"/>
        <w:jc w:val="left"/>
        <w:rPr>
          <w:rFonts w:ascii="ＭＳ ゴシック" w:eastAsia="ＭＳ ゴシック" w:hAnsi="ＭＳ ゴシック" w:cs="ＭＳ ゴシック"/>
        </w:rPr>
      </w:pPr>
    </w:p>
    <w:p w14:paraId="33E2D5D5" w14:textId="1758255C" w:rsidR="00A56DDF" w:rsidRPr="004E5C87" w:rsidRDefault="00A56DDF" w:rsidP="005B42E9">
      <w:pPr>
        <w:adjustRightInd w:val="0"/>
        <w:snapToGrid w:val="0"/>
        <w:ind w:left="204" w:hangingChars="100" w:hanging="204"/>
        <w:jc w:val="left"/>
        <w:rPr>
          <w:rFonts w:ascii="ＭＳ ゴシック" w:eastAsia="ＭＳ ゴシック" w:hAnsi="ＭＳ ゴシック" w:cs="ＭＳ ゴシック"/>
        </w:rPr>
      </w:pPr>
      <w:r w:rsidRPr="004E5C87">
        <w:rPr>
          <w:rFonts w:ascii="ＭＳ ゴシック" w:eastAsia="ＭＳ ゴシック" w:hAnsi="ＭＳ ゴシック" w:cs="ＭＳ ゴシック" w:hint="eastAsia"/>
        </w:rPr>
        <w:t>○</w:t>
      </w:r>
      <w:r w:rsidRPr="004E5C87">
        <w:rPr>
          <w:rFonts w:ascii="ＭＳ ゴシック" w:eastAsia="ＭＳ ゴシック" w:hAnsi="ＭＳ ゴシック" w:cs="ＭＳ ゴシック" w:hint="eastAsia"/>
          <w:u w:val="single"/>
        </w:rPr>
        <w:t>教育学部以外の学生</w:t>
      </w:r>
      <w:r w:rsidRPr="004E5C87">
        <w:rPr>
          <w:rFonts w:ascii="ＭＳ ゴシック" w:eastAsia="ＭＳ ゴシック" w:hAnsi="ＭＳ ゴシック" w:cs="ＭＳ ゴシック" w:hint="eastAsia"/>
        </w:rPr>
        <w:t>は、規準2～4の評価材の詳細説明を確認し、科目ごとに指定された評価材をもみじに登録してください。（文：社会科教育論・地理歴史科教育論、総：地理歴史科教育論）</w:t>
      </w:r>
    </w:p>
    <w:p w14:paraId="6EF0D536" w14:textId="0DB13E80" w:rsidR="00453947" w:rsidRPr="004E5C87" w:rsidRDefault="006B688F" w:rsidP="005B42E9">
      <w:pPr>
        <w:adjustRightInd w:val="0"/>
        <w:snapToGrid w:val="0"/>
        <w:ind w:left="174" w:hangingChars="100" w:hanging="174"/>
        <w:jc w:val="left"/>
        <w:rPr>
          <w:rFonts w:ascii="ＭＳ ゴシック" w:eastAsia="ＭＳ ゴシック" w:hAnsi="ＭＳ ゴシック" w:cs="ＭＳ ゴシック"/>
          <w:sz w:val="18"/>
        </w:rPr>
      </w:pPr>
      <w:r w:rsidRPr="004E5C87">
        <w:rPr>
          <w:rFonts w:ascii="ＭＳ ゴシック" w:eastAsia="ＭＳ ゴシック" w:hAnsi="ＭＳ ゴシック" w:cs="ＭＳ ゴシック" w:hint="eastAsia"/>
          <w:sz w:val="18"/>
        </w:rPr>
        <w:t>※</w:t>
      </w:r>
      <w:r w:rsidRPr="004E5C87">
        <w:rPr>
          <w:rFonts w:ascii="ＭＳ ゴシック" w:eastAsia="ＭＳ ゴシック" w:hAnsi="ＭＳ ゴシック" w:cs="ＭＳ ゴシック"/>
          <w:sz w:val="18"/>
        </w:rPr>
        <w:t>教員免許取得に必要な科目は学部によって異なるため、各学部</w:t>
      </w:r>
      <w:r w:rsidRPr="004E5C87">
        <w:rPr>
          <w:rFonts w:ascii="ＭＳ ゴシック" w:eastAsia="ＭＳ ゴシック" w:hAnsi="ＭＳ ゴシック" w:cs="ＭＳ ゴシック" w:hint="eastAsia"/>
          <w:sz w:val="18"/>
        </w:rPr>
        <w:t>の学生便覧や評価材一覧を確認の上、自身の履修する科目を判断してください。</w:t>
      </w:r>
    </w:p>
    <w:p w14:paraId="2B9E0B59" w14:textId="0042E4A7" w:rsidR="00A56DDF" w:rsidRPr="004E5C87" w:rsidRDefault="00A56DDF" w:rsidP="005B42E9">
      <w:pPr>
        <w:adjustRightInd w:val="0"/>
        <w:snapToGrid w:val="0"/>
        <w:ind w:left="174" w:hangingChars="100" w:hanging="174"/>
        <w:jc w:val="left"/>
        <w:rPr>
          <w:rFonts w:ascii="ＭＳ ゴシック" w:eastAsia="ＭＳ ゴシック" w:hAnsi="ＭＳ ゴシック" w:cs="ＭＳ ゴシック"/>
          <w:sz w:val="18"/>
          <w:szCs w:val="18"/>
        </w:rPr>
      </w:pPr>
      <w:r w:rsidRPr="004E5C87">
        <w:rPr>
          <w:rFonts w:ascii="ＭＳ ゴシック" w:eastAsia="ＭＳ ゴシック" w:hAnsi="ＭＳ ゴシック" w:cs="ＭＳ ゴシック" w:hint="eastAsia"/>
          <w:sz w:val="18"/>
        </w:rPr>
        <w:t>※</w:t>
      </w:r>
      <w:r w:rsidR="006B688F" w:rsidRPr="004E5C87">
        <w:rPr>
          <w:rFonts w:ascii="ＭＳ ゴシック" w:eastAsia="ＭＳ ゴシック" w:hAnsi="ＭＳ ゴシック" w:cs="ＭＳ ゴシック" w:hint="eastAsia"/>
          <w:sz w:val="18"/>
          <w:szCs w:val="18"/>
        </w:rPr>
        <w:t>以下の規準</w:t>
      </w:r>
      <w:r w:rsidR="006B688F" w:rsidRPr="004E5C87">
        <w:rPr>
          <w:rFonts w:ascii="ＭＳ ゴシック" w:eastAsia="ＭＳ ゴシック" w:hAnsi="ＭＳ ゴシック" w:cs="ＭＳ ゴシック"/>
          <w:sz w:val="18"/>
          <w:szCs w:val="18"/>
        </w:rPr>
        <w:t>1</w:t>
      </w:r>
      <w:r w:rsidR="006B688F" w:rsidRPr="004E5C87">
        <w:rPr>
          <w:rFonts w:ascii="ＭＳ ゴシック" w:eastAsia="ＭＳ ゴシック" w:hAnsi="ＭＳ ゴシック" w:cs="ＭＳ ゴシック" w:hint="eastAsia"/>
          <w:sz w:val="18"/>
          <w:szCs w:val="18"/>
        </w:rPr>
        <w:t>は教育学部対象の</w:t>
      </w:r>
      <w:r w:rsidR="006B688F" w:rsidRPr="004E5C87">
        <w:rPr>
          <w:rFonts w:ascii="ＭＳ ゴシック" w:eastAsia="ＭＳ ゴシック" w:hAnsi="ＭＳ ゴシック" w:cs="ＭＳ ゴシック"/>
          <w:sz w:val="18"/>
          <w:szCs w:val="18"/>
        </w:rPr>
        <w:t>科目です</w:t>
      </w:r>
      <w:r w:rsidR="006B688F" w:rsidRPr="004E5C87">
        <w:rPr>
          <w:rFonts w:ascii="ＭＳ ゴシック" w:eastAsia="ＭＳ ゴシック" w:hAnsi="ＭＳ ゴシック" w:cs="ＭＳ ゴシック" w:hint="eastAsia"/>
          <w:sz w:val="18"/>
          <w:szCs w:val="18"/>
        </w:rPr>
        <w:t>が、</w:t>
      </w:r>
      <w:r w:rsidR="006F5D89" w:rsidRPr="004E5C87">
        <w:rPr>
          <w:rFonts w:ascii="ＭＳ ゴシック" w:eastAsia="ＭＳ ゴシック" w:hAnsi="ＭＳ ゴシック" w:cs="ＭＳ ゴシック" w:hint="eastAsia"/>
          <w:sz w:val="18"/>
          <w:szCs w:val="18"/>
        </w:rPr>
        <w:t>日本史概説・世界史概説・地理学概説</w:t>
      </w:r>
      <w:r w:rsidR="006F5D89" w:rsidRPr="004E5C87">
        <w:rPr>
          <w:rFonts w:ascii="ＭＳ ゴシック" w:eastAsia="ＭＳ ゴシック" w:hAnsi="ＭＳ ゴシック" w:cs="ＭＳ ゴシック"/>
          <w:sz w:val="18"/>
          <w:szCs w:val="18"/>
        </w:rPr>
        <w:t>I・地理学概説I</w:t>
      </w:r>
      <w:r w:rsidR="006D415D" w:rsidRPr="004E5C87">
        <w:rPr>
          <w:rFonts w:ascii="ＭＳ ゴシック" w:eastAsia="ＭＳ ゴシック" w:hAnsi="ＭＳ ゴシック" w:cs="ＭＳ ゴシック"/>
          <w:sz w:val="18"/>
          <w:szCs w:val="18"/>
        </w:rPr>
        <w:t>I</w:t>
      </w:r>
      <w:r w:rsidR="006D415D" w:rsidRPr="004E5C87">
        <w:rPr>
          <w:rFonts w:ascii="ＭＳ ゴシック" w:eastAsia="ＭＳ ゴシック" w:hAnsi="ＭＳ ゴシック" w:cs="ＭＳ ゴシック" w:hint="eastAsia"/>
          <w:sz w:val="18"/>
          <w:szCs w:val="18"/>
        </w:rPr>
        <w:t>・世界地誌</w:t>
      </w:r>
      <w:r w:rsidRPr="004E5C87">
        <w:rPr>
          <w:rFonts w:ascii="ＭＳ ゴシック" w:eastAsia="ＭＳ ゴシック" w:hAnsi="ＭＳ ゴシック" w:cs="ＭＳ ゴシック" w:hint="eastAsia"/>
          <w:sz w:val="18"/>
          <w:szCs w:val="18"/>
        </w:rPr>
        <w:t>を履修した場合は、評価材の有無に関わらず、自分の教員志望学生としての成長を記録するために必要であると考えられる資料（レポートや発表資料など）を適宜もみじに登録してください。</w:t>
      </w:r>
      <w:r w:rsidRPr="004E5C87">
        <w:rPr>
          <w:rFonts w:ascii="ＭＳ ゴシック" w:eastAsia="ＭＳ ゴシック" w:hAnsi="ＭＳ ゴシック" w:cs="ＭＳ ゴシック"/>
          <w:sz w:val="18"/>
          <w:szCs w:val="18"/>
        </w:rPr>
        <w:t>8セメの「教職実践演習」を受講する際に有益に使うことができます。</w:t>
      </w:r>
    </w:p>
    <w:p w14:paraId="6C8D2567" w14:textId="77777777" w:rsidR="00A56DDF" w:rsidRPr="000869DE" w:rsidRDefault="00A56DDF" w:rsidP="001B680B">
      <w:pPr>
        <w:adjustRightInd w:val="0"/>
        <w:snapToGrid w:val="0"/>
        <w:spacing w:line="320" w:lineRule="exact"/>
        <w:jc w:val="left"/>
        <w:rPr>
          <w:rFonts w:ascii="ＭＳ ゴシック" w:eastAsia="ＭＳ ゴシック" w:hAnsi="ＭＳ ゴシック" w:cs="ＭＳ ゴシック"/>
        </w:rPr>
      </w:pPr>
      <w:bookmarkStart w:id="3" w:name="_GoBack"/>
      <w:bookmarkEnd w:id="3"/>
    </w:p>
    <w:p w14:paraId="182566AA" w14:textId="682F3302" w:rsidR="00326592" w:rsidRPr="00BC5048" w:rsidRDefault="006743B3" w:rsidP="007928A9">
      <w:pPr>
        <w:spacing w:line="320" w:lineRule="exact"/>
        <w:ind w:right="1050"/>
        <w:rPr>
          <w:rFonts w:ascii="ＭＳ ゴシック" w:eastAsia="ＭＳ ゴシック" w:hAnsi="ＭＳ ゴシック" w:cs="Times New Roman"/>
          <w:sz w:val="24"/>
          <w:szCs w:val="24"/>
        </w:rPr>
      </w:pPr>
      <w:r w:rsidRPr="00BC5048">
        <w:rPr>
          <w:rFonts w:ascii="ＭＳ ゴシック" w:eastAsia="ＭＳ ゴシック" w:hAnsi="ＭＳ ゴシック" w:cs="Times New Roman" w:hint="eastAsia"/>
          <w:sz w:val="24"/>
          <w:szCs w:val="24"/>
        </w:rPr>
        <w:t xml:space="preserve">■ </w:t>
      </w:r>
      <w:r w:rsidR="0077751D" w:rsidRPr="00BC5048">
        <w:rPr>
          <w:rFonts w:ascii="ＭＳ ゴシック" w:eastAsia="ＭＳ ゴシック" w:hAnsi="ＭＳ ゴシック" w:cs="Times New Roman" w:hint="eastAsia"/>
          <w:sz w:val="24"/>
          <w:szCs w:val="24"/>
        </w:rPr>
        <w:t>規準</w:t>
      </w:r>
      <w:r w:rsidR="00C041CB">
        <w:rPr>
          <w:rFonts w:ascii="ＭＳ ゴシック" w:eastAsia="ＭＳ ゴシック" w:hAnsi="ＭＳ ゴシック" w:cs="Times New Roman" w:hint="eastAsia"/>
          <w:sz w:val="24"/>
          <w:szCs w:val="24"/>
        </w:rPr>
        <w:t>1</w:t>
      </w:r>
      <w:r w:rsidR="0077751D" w:rsidRPr="00BC5048">
        <w:rPr>
          <w:rFonts w:ascii="ＭＳ ゴシック" w:eastAsia="ＭＳ ゴシック" w:hAnsi="ＭＳ ゴシック" w:cs="Times New Roman" w:hint="eastAsia"/>
          <w:sz w:val="24"/>
          <w:szCs w:val="24"/>
        </w:rPr>
        <w:t>の評価材の詳細説明</w:t>
      </w:r>
    </w:p>
    <w:tbl>
      <w:tblPr>
        <w:tblW w:w="9073" w:type="dxa"/>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79"/>
        <w:gridCol w:w="1532"/>
        <w:gridCol w:w="1275"/>
        <w:gridCol w:w="5387"/>
      </w:tblGrid>
      <w:tr w:rsidR="006743B3" w:rsidRPr="00DB13F0" w14:paraId="195DAD0F" w14:textId="77777777" w:rsidTr="00C041CB">
        <w:trPr>
          <w:trHeight w:val="206"/>
        </w:trPr>
        <w:tc>
          <w:tcPr>
            <w:tcW w:w="2411" w:type="dxa"/>
            <w:gridSpan w:val="2"/>
            <w:shd w:val="clear" w:color="auto" w:fill="F79646"/>
          </w:tcPr>
          <w:p w14:paraId="5B7FCCBC" w14:textId="77777777" w:rsidR="006743B3" w:rsidRPr="00C041CB" w:rsidRDefault="006743B3" w:rsidP="007928A9">
            <w:pPr>
              <w:spacing w:line="320" w:lineRule="exact"/>
              <w:jc w:val="center"/>
              <w:rPr>
                <w:rFonts w:ascii="ＭＳ 明朝" w:hAnsi="ＭＳ 明朝" w:cs="Times New Roman"/>
              </w:rPr>
            </w:pPr>
            <w:r w:rsidRPr="00C041CB">
              <w:rPr>
                <w:rFonts w:ascii="ＭＳ 明朝" w:hAnsi="ＭＳ 明朝" w:cs="ＭＳ 明朝" w:hint="eastAsia"/>
              </w:rPr>
              <w:t>科目名</w:t>
            </w:r>
          </w:p>
        </w:tc>
        <w:tc>
          <w:tcPr>
            <w:tcW w:w="1275" w:type="dxa"/>
            <w:shd w:val="clear" w:color="auto" w:fill="F79646"/>
          </w:tcPr>
          <w:p w14:paraId="045A000C" w14:textId="3D9AB929" w:rsidR="006743B3" w:rsidRPr="00C041CB" w:rsidRDefault="000949CA" w:rsidP="007928A9">
            <w:pPr>
              <w:spacing w:line="320" w:lineRule="exact"/>
              <w:ind w:leftChars="-47" w:left="-6" w:rightChars="-47" w:right="-96" w:hangingChars="44" w:hanging="90"/>
              <w:jc w:val="center"/>
              <w:rPr>
                <w:rFonts w:ascii="ＭＳ 明朝" w:hAnsi="ＭＳ 明朝" w:cs="Times New Roman"/>
              </w:rPr>
            </w:pPr>
            <w:r>
              <w:rPr>
                <w:rFonts w:ascii="ＭＳ 明朝" w:hAnsi="ＭＳ 明朝" w:cs="Times New Roman" w:hint="eastAsia"/>
              </w:rPr>
              <w:t>授業担当教員</w:t>
            </w:r>
          </w:p>
        </w:tc>
        <w:tc>
          <w:tcPr>
            <w:tcW w:w="5387" w:type="dxa"/>
            <w:shd w:val="clear" w:color="auto" w:fill="F79646"/>
          </w:tcPr>
          <w:p w14:paraId="0331D0BD" w14:textId="77777777" w:rsidR="006743B3" w:rsidRPr="00C041CB" w:rsidRDefault="006743B3" w:rsidP="007928A9">
            <w:pPr>
              <w:spacing w:line="320" w:lineRule="exact"/>
              <w:jc w:val="center"/>
              <w:rPr>
                <w:rFonts w:ascii="ＭＳ 明朝" w:hAnsi="ＭＳ 明朝" w:cs="Times New Roman"/>
              </w:rPr>
            </w:pPr>
            <w:r w:rsidRPr="00C041CB">
              <w:rPr>
                <w:rFonts w:ascii="ＭＳ 明朝" w:hAnsi="ＭＳ 明朝" w:cs="ＭＳ 明朝" w:hint="eastAsia"/>
              </w:rPr>
              <w:t>評価材（もみじに登録するもの）</w:t>
            </w:r>
          </w:p>
        </w:tc>
      </w:tr>
      <w:tr w:rsidR="00326592" w:rsidRPr="00DB13F0" w14:paraId="104ACFB2" w14:textId="77777777" w:rsidTr="000869DE">
        <w:trPr>
          <w:trHeight w:val="399"/>
        </w:trPr>
        <w:tc>
          <w:tcPr>
            <w:tcW w:w="879" w:type="dxa"/>
            <w:shd w:val="clear" w:color="auto" w:fill="auto"/>
            <w:vAlign w:val="center"/>
          </w:tcPr>
          <w:p w14:paraId="0622BB9A" w14:textId="77777777" w:rsidR="00326592" w:rsidRPr="00C041CB" w:rsidRDefault="00326592" w:rsidP="007928A9">
            <w:pPr>
              <w:spacing w:line="320" w:lineRule="exact"/>
              <w:rPr>
                <w:rFonts w:ascii="ＭＳ 明朝" w:hAnsi="ＭＳ 明朝" w:cs="Times New Roman"/>
                <w:bCs/>
              </w:rPr>
            </w:pPr>
            <w:r w:rsidRPr="00C041CB">
              <w:rPr>
                <w:rFonts w:ascii="ＭＳ 明朝" w:hAnsi="ＭＳ 明朝" w:cs="Times New Roman"/>
                <w:bCs/>
              </w:rPr>
              <w:t>1</w:t>
            </w:r>
            <w:r w:rsidRPr="00C041CB">
              <w:rPr>
                <w:rFonts w:ascii="ＭＳ 明朝" w:hAnsi="ＭＳ 明朝" w:cs="ＭＳ 明朝" w:hint="eastAsia"/>
                <w:bCs/>
              </w:rPr>
              <w:t>セメ</w:t>
            </w:r>
          </w:p>
        </w:tc>
        <w:tc>
          <w:tcPr>
            <w:tcW w:w="1532" w:type="dxa"/>
            <w:shd w:val="clear" w:color="auto" w:fill="auto"/>
            <w:vAlign w:val="center"/>
          </w:tcPr>
          <w:p w14:paraId="28D82615" w14:textId="77777777" w:rsidR="00326592" w:rsidRPr="00C041CB" w:rsidRDefault="00326592" w:rsidP="007928A9">
            <w:pPr>
              <w:spacing w:line="320" w:lineRule="exact"/>
              <w:rPr>
                <w:rFonts w:ascii="ＭＳ 明朝" w:hAnsi="ＭＳ 明朝" w:cs="Times New Roman"/>
                <w:bCs/>
              </w:rPr>
            </w:pPr>
            <w:r w:rsidRPr="00C041CB">
              <w:rPr>
                <w:rFonts w:ascii="ＭＳ 明朝" w:hAnsi="ＭＳ 明朝" w:cs="ＭＳ 明朝" w:hint="eastAsia"/>
                <w:bCs/>
              </w:rPr>
              <w:t>日本史概説</w:t>
            </w:r>
          </w:p>
        </w:tc>
        <w:tc>
          <w:tcPr>
            <w:tcW w:w="1275" w:type="dxa"/>
            <w:shd w:val="clear" w:color="auto" w:fill="auto"/>
            <w:vAlign w:val="center"/>
          </w:tcPr>
          <w:p w14:paraId="544CFAF7" w14:textId="77777777" w:rsidR="00326592" w:rsidRPr="00C041CB" w:rsidRDefault="00307A77" w:rsidP="007928A9">
            <w:pPr>
              <w:spacing w:line="320" w:lineRule="exact"/>
              <w:rPr>
                <w:rFonts w:ascii="ＭＳ 明朝" w:hAnsi="ＭＳ 明朝" w:cs="Times New Roman"/>
              </w:rPr>
            </w:pPr>
            <w:r w:rsidRPr="00C041CB">
              <w:rPr>
                <w:rFonts w:ascii="ＭＳ 明朝" w:hAnsi="ＭＳ 明朝" w:cs="ＭＳ 明朝" w:hint="eastAsia"/>
              </w:rPr>
              <w:t>奈良</w:t>
            </w:r>
          </w:p>
        </w:tc>
        <w:tc>
          <w:tcPr>
            <w:tcW w:w="5387" w:type="dxa"/>
            <w:shd w:val="clear" w:color="auto" w:fill="auto"/>
            <w:vAlign w:val="center"/>
          </w:tcPr>
          <w:p w14:paraId="5A39BBE3" w14:textId="28FDC2A3" w:rsidR="00B67C86" w:rsidRPr="00C041CB" w:rsidRDefault="0D2983E6" w:rsidP="007928A9">
            <w:pPr>
              <w:spacing w:line="320" w:lineRule="exact"/>
              <w:rPr>
                <w:rFonts w:ascii="ＭＳ 明朝" w:hAnsi="ＭＳ 明朝" w:cs="Times New Roman"/>
              </w:rPr>
            </w:pPr>
            <w:r w:rsidRPr="00C041CB">
              <w:rPr>
                <w:rFonts w:ascii="ＭＳ 明朝" w:hAnsi="ＭＳ 明朝" w:cs="Times New Roman"/>
              </w:rPr>
              <w:t>なし</w:t>
            </w:r>
          </w:p>
        </w:tc>
      </w:tr>
      <w:tr w:rsidR="00326592" w:rsidRPr="00DB13F0" w14:paraId="43C20DE6" w14:textId="77777777" w:rsidTr="000869DE">
        <w:trPr>
          <w:trHeight w:val="832"/>
        </w:trPr>
        <w:tc>
          <w:tcPr>
            <w:tcW w:w="879" w:type="dxa"/>
            <w:shd w:val="clear" w:color="auto" w:fill="auto"/>
            <w:vAlign w:val="center"/>
          </w:tcPr>
          <w:p w14:paraId="2608DF42" w14:textId="77777777" w:rsidR="00326592" w:rsidRPr="00C041CB" w:rsidRDefault="00326592" w:rsidP="007928A9">
            <w:pPr>
              <w:spacing w:line="320" w:lineRule="exact"/>
              <w:rPr>
                <w:rFonts w:ascii="ＭＳ 明朝" w:hAnsi="ＭＳ 明朝" w:cs="Times New Roman"/>
                <w:bCs/>
              </w:rPr>
            </w:pPr>
            <w:r w:rsidRPr="00C041CB">
              <w:rPr>
                <w:rFonts w:ascii="ＭＳ 明朝" w:hAnsi="ＭＳ 明朝" w:cs="Times New Roman"/>
                <w:bCs/>
              </w:rPr>
              <w:t>2</w:t>
            </w:r>
            <w:r w:rsidRPr="00C041CB">
              <w:rPr>
                <w:rFonts w:ascii="ＭＳ 明朝" w:hAnsi="ＭＳ 明朝" w:cs="ＭＳ 明朝" w:hint="eastAsia"/>
                <w:bCs/>
              </w:rPr>
              <w:t>セメ</w:t>
            </w:r>
          </w:p>
        </w:tc>
        <w:tc>
          <w:tcPr>
            <w:tcW w:w="1532" w:type="dxa"/>
            <w:shd w:val="clear" w:color="auto" w:fill="auto"/>
            <w:vAlign w:val="center"/>
          </w:tcPr>
          <w:p w14:paraId="3E7FA8EC" w14:textId="77777777" w:rsidR="0072110D" w:rsidRPr="00C041CB" w:rsidRDefault="00326592" w:rsidP="007928A9">
            <w:pPr>
              <w:spacing w:line="320" w:lineRule="exact"/>
              <w:rPr>
                <w:rFonts w:ascii="ＭＳ 明朝" w:hAnsi="ＭＳ 明朝" w:cs="ＭＳ 明朝"/>
                <w:bCs/>
              </w:rPr>
            </w:pPr>
            <w:r w:rsidRPr="00C041CB">
              <w:rPr>
                <w:rFonts w:ascii="ＭＳ 明朝" w:hAnsi="ＭＳ 明朝" w:cs="ＭＳ 明朝" w:hint="eastAsia"/>
                <w:bCs/>
              </w:rPr>
              <w:t>地理学概説Ⅱ</w:t>
            </w:r>
          </w:p>
        </w:tc>
        <w:tc>
          <w:tcPr>
            <w:tcW w:w="1275" w:type="dxa"/>
            <w:shd w:val="clear" w:color="auto" w:fill="auto"/>
            <w:vAlign w:val="center"/>
          </w:tcPr>
          <w:p w14:paraId="0BF40249" w14:textId="77777777" w:rsidR="00326592" w:rsidRPr="00C041CB" w:rsidRDefault="00C35082" w:rsidP="007928A9">
            <w:pPr>
              <w:spacing w:line="320" w:lineRule="exact"/>
              <w:rPr>
                <w:rFonts w:ascii="ＭＳ 明朝" w:hAnsi="ＭＳ 明朝" w:cs="Times New Roman"/>
              </w:rPr>
            </w:pPr>
            <w:r w:rsidRPr="00C041CB">
              <w:rPr>
                <w:rFonts w:ascii="ＭＳ 明朝" w:hAnsi="ＭＳ 明朝" w:cs="ＭＳ 明朝" w:hint="eastAsia"/>
              </w:rPr>
              <w:t>熊原</w:t>
            </w:r>
          </w:p>
        </w:tc>
        <w:tc>
          <w:tcPr>
            <w:tcW w:w="5387" w:type="dxa"/>
            <w:shd w:val="clear" w:color="auto" w:fill="auto"/>
            <w:vAlign w:val="center"/>
          </w:tcPr>
          <w:p w14:paraId="39819855" w14:textId="1AB63C82" w:rsidR="00326592" w:rsidRPr="00C041CB" w:rsidRDefault="00326592" w:rsidP="007928A9">
            <w:pPr>
              <w:pStyle w:val="a9"/>
              <w:spacing w:line="320" w:lineRule="exact"/>
              <w:ind w:leftChars="0" w:left="0"/>
              <w:rPr>
                <w:rFonts w:ascii="ＭＳ 明朝" w:hAnsi="ＭＳ 明朝" w:cs="Times New Roman"/>
              </w:rPr>
            </w:pPr>
            <w:r w:rsidRPr="00C041CB">
              <w:rPr>
                <w:rFonts w:ascii="ＭＳ 明朝" w:hAnsi="ＭＳ 明朝" w:cs="ＭＳ 明朝"/>
              </w:rPr>
              <w:t>定期試験</w:t>
            </w:r>
            <w:r w:rsidR="00C041CB">
              <w:rPr>
                <w:rFonts w:ascii="ＭＳ 明朝" w:hAnsi="ＭＳ 明朝" w:cs="ＭＳ 明朝" w:hint="eastAsia"/>
              </w:rPr>
              <w:t>の答案</w:t>
            </w:r>
          </w:p>
          <w:p w14:paraId="38D8712E" w14:textId="25A94518" w:rsidR="00B67C86" w:rsidRPr="00C041CB" w:rsidRDefault="00C72EC5" w:rsidP="00C72EC5">
            <w:pPr>
              <w:spacing w:line="320" w:lineRule="exact"/>
              <w:rPr>
                <w:rFonts w:ascii="ＭＳ 明朝" w:hAnsi="ＭＳ 明朝" w:cs="ＭＳ 明朝"/>
                <w:bCs/>
              </w:rPr>
            </w:pPr>
            <w:r>
              <w:rPr>
                <w:rFonts w:ascii="ＭＳ 明朝" w:hAnsi="ＭＳ 明朝" w:cs="ＭＳ 明朝" w:hint="eastAsia"/>
                <w:bCs/>
              </w:rPr>
              <w:t>※</w:t>
            </w:r>
            <w:r w:rsidR="00C35082" w:rsidRPr="00C041CB">
              <w:rPr>
                <w:rFonts w:ascii="ＭＳ 明朝" w:hAnsi="ＭＳ 明朝" w:cs="ＭＳ 明朝"/>
                <w:bCs/>
              </w:rPr>
              <w:t>答案は熊原先生より直接返却します。</w:t>
            </w:r>
          </w:p>
          <w:p w14:paraId="7C867752" w14:textId="2A20AEB3" w:rsidR="00B67C86" w:rsidRPr="007928A9" w:rsidRDefault="00C35082" w:rsidP="007928A9">
            <w:pPr>
              <w:spacing w:line="320" w:lineRule="exact"/>
              <w:ind w:firstLineChars="100" w:firstLine="204"/>
              <w:rPr>
                <w:rFonts w:ascii="ＭＳ 明朝" w:hAnsi="ＭＳ 明朝" w:cs="ＭＳ 明朝"/>
                <w:bCs/>
              </w:rPr>
            </w:pPr>
            <w:r w:rsidRPr="00C041CB">
              <w:rPr>
                <w:rFonts w:ascii="ＭＳ 明朝" w:hAnsi="ＭＳ 明朝" w:cs="ＭＳ 明朝"/>
                <w:bCs/>
              </w:rPr>
              <w:t>研究室を各自訪問のこと。</w:t>
            </w:r>
          </w:p>
        </w:tc>
      </w:tr>
      <w:tr w:rsidR="00326592" w:rsidRPr="00DB13F0" w14:paraId="030ACF0E" w14:textId="77777777" w:rsidTr="000869DE">
        <w:trPr>
          <w:trHeight w:val="704"/>
        </w:trPr>
        <w:tc>
          <w:tcPr>
            <w:tcW w:w="879" w:type="dxa"/>
            <w:shd w:val="clear" w:color="auto" w:fill="auto"/>
            <w:vAlign w:val="center"/>
          </w:tcPr>
          <w:p w14:paraId="6FEAF3E9" w14:textId="77777777" w:rsidR="00326592" w:rsidRPr="00C041CB" w:rsidRDefault="00326592" w:rsidP="007928A9">
            <w:pPr>
              <w:spacing w:line="320" w:lineRule="exact"/>
              <w:rPr>
                <w:rFonts w:ascii="ＭＳ 明朝" w:hAnsi="ＭＳ 明朝" w:cs="Times New Roman"/>
                <w:bCs/>
              </w:rPr>
            </w:pPr>
            <w:r w:rsidRPr="00C041CB">
              <w:rPr>
                <w:rFonts w:ascii="ＭＳ 明朝" w:hAnsi="ＭＳ 明朝" w:cs="Times New Roman"/>
                <w:bCs/>
              </w:rPr>
              <w:t>3</w:t>
            </w:r>
            <w:r w:rsidRPr="00C041CB">
              <w:rPr>
                <w:rFonts w:ascii="ＭＳ 明朝" w:hAnsi="ＭＳ 明朝" w:cs="ＭＳ 明朝" w:hint="eastAsia"/>
                <w:bCs/>
              </w:rPr>
              <w:t>セメ</w:t>
            </w:r>
          </w:p>
        </w:tc>
        <w:tc>
          <w:tcPr>
            <w:tcW w:w="1532" w:type="dxa"/>
            <w:shd w:val="clear" w:color="auto" w:fill="auto"/>
            <w:vAlign w:val="center"/>
          </w:tcPr>
          <w:p w14:paraId="42AF5A50" w14:textId="77777777" w:rsidR="0072110D" w:rsidRPr="00C041CB" w:rsidRDefault="00326592" w:rsidP="007928A9">
            <w:pPr>
              <w:spacing w:line="320" w:lineRule="exact"/>
              <w:rPr>
                <w:rFonts w:ascii="ＭＳ 明朝" w:hAnsi="ＭＳ 明朝" w:cs="ＭＳ 明朝"/>
                <w:bCs/>
              </w:rPr>
            </w:pPr>
            <w:r w:rsidRPr="00C041CB">
              <w:rPr>
                <w:rFonts w:ascii="ＭＳ 明朝" w:hAnsi="ＭＳ 明朝" w:cs="ＭＳ 明朝" w:hint="eastAsia"/>
                <w:bCs/>
              </w:rPr>
              <w:t>地理学概説Ⅰ</w:t>
            </w:r>
          </w:p>
        </w:tc>
        <w:tc>
          <w:tcPr>
            <w:tcW w:w="1275" w:type="dxa"/>
            <w:shd w:val="clear" w:color="auto" w:fill="auto"/>
            <w:vAlign w:val="center"/>
          </w:tcPr>
          <w:p w14:paraId="1B1B6B0D" w14:textId="77777777" w:rsidR="00326592" w:rsidRPr="00C041CB" w:rsidRDefault="00326592" w:rsidP="007928A9">
            <w:pPr>
              <w:spacing w:line="320" w:lineRule="exact"/>
              <w:rPr>
                <w:rFonts w:ascii="ＭＳ 明朝" w:hAnsi="ＭＳ 明朝" w:cs="Times New Roman"/>
              </w:rPr>
            </w:pPr>
            <w:r w:rsidRPr="00C041CB">
              <w:rPr>
                <w:rFonts w:ascii="ＭＳ 明朝" w:hAnsi="ＭＳ 明朝" w:cs="ＭＳ 明朝" w:hint="eastAsia"/>
              </w:rPr>
              <w:t>由井</w:t>
            </w:r>
          </w:p>
        </w:tc>
        <w:tc>
          <w:tcPr>
            <w:tcW w:w="5387" w:type="dxa"/>
            <w:shd w:val="clear" w:color="auto" w:fill="auto"/>
            <w:vAlign w:val="center"/>
          </w:tcPr>
          <w:p w14:paraId="630F7539" w14:textId="63B4BB23" w:rsidR="00326592" w:rsidRPr="00C041CB" w:rsidRDefault="00583FB6" w:rsidP="007928A9">
            <w:pPr>
              <w:pStyle w:val="a9"/>
              <w:spacing w:line="320" w:lineRule="exact"/>
              <w:ind w:leftChars="0" w:left="0"/>
              <w:rPr>
                <w:rFonts w:ascii="ＭＳ 明朝" w:hAnsi="ＭＳ 明朝" w:cs="Times New Roman"/>
              </w:rPr>
            </w:pPr>
            <w:r w:rsidRPr="00C041CB">
              <w:rPr>
                <w:rFonts w:ascii="ＭＳ 明朝" w:hAnsi="ＭＳ 明朝"/>
              </w:rPr>
              <w:t>定期試験</w:t>
            </w:r>
            <w:r w:rsidR="00C041CB">
              <w:rPr>
                <w:rFonts w:ascii="ＭＳ 明朝" w:hAnsi="ＭＳ 明朝" w:hint="eastAsia"/>
              </w:rPr>
              <w:t>の答案</w:t>
            </w:r>
          </w:p>
          <w:p w14:paraId="56A74922" w14:textId="1B4A3CDE" w:rsidR="00B67C86" w:rsidRPr="00C041CB" w:rsidRDefault="00C72EC5" w:rsidP="00C72EC5">
            <w:pPr>
              <w:spacing w:line="320" w:lineRule="exact"/>
              <w:rPr>
                <w:rFonts w:ascii="ＭＳ 明朝" w:hAnsi="ＭＳ 明朝" w:cs="ＭＳ 明朝"/>
                <w:bCs/>
              </w:rPr>
            </w:pPr>
            <w:r>
              <w:rPr>
                <w:rFonts w:ascii="ＭＳ 明朝" w:hAnsi="ＭＳ 明朝" w:cs="ＭＳ 明朝" w:hint="eastAsia"/>
                <w:bCs/>
              </w:rPr>
              <w:t>※</w:t>
            </w:r>
            <w:r w:rsidR="001B78E9" w:rsidRPr="00C041CB">
              <w:rPr>
                <w:rFonts w:ascii="ＭＳ 明朝" w:hAnsi="ＭＳ 明朝" w:cs="ＭＳ 明朝"/>
                <w:bCs/>
              </w:rPr>
              <w:t>答案は由井先生より直接返却します。</w:t>
            </w:r>
          </w:p>
          <w:p w14:paraId="2982A554" w14:textId="42DAC771" w:rsidR="00B67C86" w:rsidRPr="007928A9" w:rsidRDefault="00326592" w:rsidP="007928A9">
            <w:pPr>
              <w:spacing w:line="320" w:lineRule="exact"/>
              <w:ind w:firstLineChars="100" w:firstLine="204"/>
              <w:rPr>
                <w:rFonts w:ascii="ＭＳ 明朝" w:hAnsi="ＭＳ 明朝" w:cs="ＭＳ 明朝"/>
                <w:bCs/>
              </w:rPr>
            </w:pPr>
            <w:r w:rsidRPr="00C041CB">
              <w:rPr>
                <w:rFonts w:ascii="ＭＳ 明朝" w:hAnsi="ＭＳ 明朝" w:cs="ＭＳ 明朝"/>
                <w:bCs/>
              </w:rPr>
              <w:t>研究室を各自訪問のこと。</w:t>
            </w:r>
          </w:p>
        </w:tc>
      </w:tr>
      <w:tr w:rsidR="00326592" w:rsidRPr="00DB13F0" w14:paraId="13A6579D" w14:textId="77777777" w:rsidTr="000869DE">
        <w:trPr>
          <w:trHeight w:val="562"/>
        </w:trPr>
        <w:tc>
          <w:tcPr>
            <w:tcW w:w="879" w:type="dxa"/>
            <w:shd w:val="clear" w:color="auto" w:fill="auto"/>
            <w:vAlign w:val="center"/>
          </w:tcPr>
          <w:p w14:paraId="3B51892F" w14:textId="77777777" w:rsidR="00326592" w:rsidRPr="00C041CB" w:rsidRDefault="00326592" w:rsidP="007928A9">
            <w:pPr>
              <w:spacing w:line="320" w:lineRule="exact"/>
              <w:rPr>
                <w:rFonts w:ascii="ＭＳ 明朝" w:hAnsi="ＭＳ 明朝" w:cs="Times New Roman"/>
                <w:bCs/>
              </w:rPr>
            </w:pPr>
            <w:r w:rsidRPr="00C041CB">
              <w:rPr>
                <w:rFonts w:ascii="ＭＳ 明朝" w:hAnsi="ＭＳ 明朝" w:cs="Times New Roman"/>
                <w:bCs/>
              </w:rPr>
              <w:t>3</w:t>
            </w:r>
            <w:r w:rsidRPr="00C041CB">
              <w:rPr>
                <w:rFonts w:ascii="ＭＳ 明朝" w:hAnsi="ＭＳ 明朝" w:cs="ＭＳ 明朝" w:hint="eastAsia"/>
                <w:bCs/>
              </w:rPr>
              <w:t>セメ</w:t>
            </w:r>
          </w:p>
        </w:tc>
        <w:tc>
          <w:tcPr>
            <w:tcW w:w="1532" w:type="dxa"/>
            <w:shd w:val="clear" w:color="auto" w:fill="auto"/>
            <w:vAlign w:val="center"/>
          </w:tcPr>
          <w:p w14:paraId="7B62E576" w14:textId="77777777" w:rsidR="00583FB6" w:rsidRPr="00C041CB" w:rsidRDefault="00326592" w:rsidP="007928A9">
            <w:pPr>
              <w:spacing w:line="320" w:lineRule="exact"/>
              <w:rPr>
                <w:rFonts w:ascii="ＭＳ 明朝" w:hAnsi="ＭＳ 明朝" w:cs="ＭＳ 明朝"/>
                <w:bCs/>
              </w:rPr>
            </w:pPr>
            <w:r w:rsidRPr="00C041CB">
              <w:rPr>
                <w:rFonts w:ascii="ＭＳ 明朝" w:hAnsi="ＭＳ 明朝" w:cs="ＭＳ 明朝" w:hint="eastAsia"/>
                <w:bCs/>
              </w:rPr>
              <w:t>世界史概説</w:t>
            </w:r>
          </w:p>
        </w:tc>
        <w:tc>
          <w:tcPr>
            <w:tcW w:w="1275" w:type="dxa"/>
            <w:shd w:val="clear" w:color="auto" w:fill="auto"/>
            <w:vAlign w:val="center"/>
          </w:tcPr>
          <w:p w14:paraId="7F9CA4D1" w14:textId="77777777" w:rsidR="00326592" w:rsidRPr="00C041CB" w:rsidRDefault="00CC0494" w:rsidP="007928A9">
            <w:pPr>
              <w:spacing w:line="320" w:lineRule="exact"/>
              <w:rPr>
                <w:rFonts w:ascii="ＭＳ 明朝" w:hAnsi="ＭＳ 明朝" w:cs="Times New Roman"/>
              </w:rPr>
            </w:pPr>
            <w:r w:rsidRPr="00C041CB">
              <w:rPr>
                <w:rFonts w:ascii="ＭＳ 明朝" w:hAnsi="ＭＳ 明朝" w:cs="Times New Roman" w:hint="eastAsia"/>
              </w:rPr>
              <w:t>原田</w:t>
            </w:r>
          </w:p>
        </w:tc>
        <w:tc>
          <w:tcPr>
            <w:tcW w:w="5387" w:type="dxa"/>
            <w:shd w:val="clear" w:color="auto" w:fill="auto"/>
            <w:vAlign w:val="center"/>
          </w:tcPr>
          <w:p w14:paraId="41C8F396" w14:textId="5E221FA7" w:rsidR="00B67C86" w:rsidRPr="00C041CB" w:rsidRDefault="7F4A20B3" w:rsidP="007928A9">
            <w:pPr>
              <w:spacing w:line="320" w:lineRule="exact"/>
              <w:rPr>
                <w:rFonts w:ascii="ＭＳ 明朝" w:hAnsi="ＭＳ 明朝" w:cs="ＭＳ 明朝"/>
              </w:rPr>
            </w:pPr>
            <w:r w:rsidRPr="00C041CB">
              <w:rPr>
                <w:rFonts w:ascii="ＭＳ 明朝" w:hAnsi="ＭＳ 明朝" w:cs="ＭＳ 明朝"/>
              </w:rPr>
              <w:t>なし</w:t>
            </w:r>
          </w:p>
        </w:tc>
      </w:tr>
      <w:tr w:rsidR="00326592" w:rsidRPr="00DB13F0" w14:paraId="5226A996" w14:textId="77777777" w:rsidTr="000869DE">
        <w:trPr>
          <w:trHeight w:val="414"/>
        </w:trPr>
        <w:tc>
          <w:tcPr>
            <w:tcW w:w="879" w:type="dxa"/>
            <w:shd w:val="clear" w:color="auto" w:fill="auto"/>
            <w:vAlign w:val="center"/>
          </w:tcPr>
          <w:p w14:paraId="5CAA06C5" w14:textId="77777777" w:rsidR="00326592" w:rsidRPr="00C041CB" w:rsidRDefault="00326592" w:rsidP="007928A9">
            <w:pPr>
              <w:spacing w:line="320" w:lineRule="exact"/>
              <w:rPr>
                <w:rFonts w:ascii="ＭＳ 明朝" w:hAnsi="ＭＳ 明朝" w:cs="Times New Roman"/>
                <w:bCs/>
              </w:rPr>
            </w:pPr>
            <w:r w:rsidRPr="00C041CB">
              <w:rPr>
                <w:rFonts w:ascii="ＭＳ 明朝" w:hAnsi="ＭＳ 明朝" w:cs="Times New Roman"/>
                <w:bCs/>
              </w:rPr>
              <w:t>4</w:t>
            </w:r>
            <w:r w:rsidRPr="00C041CB">
              <w:rPr>
                <w:rFonts w:ascii="ＭＳ 明朝" w:hAnsi="ＭＳ 明朝" w:cs="ＭＳ 明朝" w:hint="eastAsia"/>
                <w:bCs/>
              </w:rPr>
              <w:t>セメ</w:t>
            </w:r>
          </w:p>
        </w:tc>
        <w:tc>
          <w:tcPr>
            <w:tcW w:w="1532" w:type="dxa"/>
            <w:shd w:val="clear" w:color="auto" w:fill="auto"/>
            <w:vAlign w:val="center"/>
          </w:tcPr>
          <w:p w14:paraId="042A94C5" w14:textId="77777777" w:rsidR="0072110D" w:rsidRPr="00C041CB" w:rsidRDefault="00326592" w:rsidP="007928A9">
            <w:pPr>
              <w:spacing w:line="320" w:lineRule="exact"/>
              <w:rPr>
                <w:rFonts w:ascii="ＭＳ 明朝" w:hAnsi="ＭＳ 明朝" w:cs="ＭＳ 明朝"/>
                <w:bCs/>
              </w:rPr>
            </w:pPr>
            <w:r w:rsidRPr="00C041CB">
              <w:rPr>
                <w:rFonts w:ascii="ＭＳ 明朝" w:hAnsi="ＭＳ 明朝" w:cs="ＭＳ 明朝" w:hint="eastAsia"/>
                <w:bCs/>
              </w:rPr>
              <w:t>世界地誌</w:t>
            </w:r>
          </w:p>
        </w:tc>
        <w:tc>
          <w:tcPr>
            <w:tcW w:w="1275" w:type="dxa"/>
            <w:shd w:val="clear" w:color="auto" w:fill="auto"/>
            <w:vAlign w:val="center"/>
          </w:tcPr>
          <w:p w14:paraId="6629686E" w14:textId="0246B069" w:rsidR="00225661" w:rsidRPr="00C041CB" w:rsidRDefault="03AE9F3C" w:rsidP="007928A9">
            <w:pPr>
              <w:spacing w:line="320" w:lineRule="exact"/>
              <w:ind w:rightChars="-22" w:right="-45"/>
              <w:rPr>
                <w:rFonts w:ascii="ＭＳ 明朝" w:hAnsi="ＭＳ 明朝" w:cs="ＭＳ 明朝"/>
              </w:rPr>
            </w:pPr>
            <w:r w:rsidRPr="00C041CB">
              <w:rPr>
                <w:rFonts w:ascii="ＭＳ 明朝" w:hAnsi="ＭＳ 明朝" w:cs="ＭＳ 明朝"/>
              </w:rPr>
              <w:t>川瀬</w:t>
            </w:r>
          </w:p>
        </w:tc>
        <w:tc>
          <w:tcPr>
            <w:tcW w:w="5387" w:type="dxa"/>
            <w:shd w:val="clear" w:color="auto" w:fill="auto"/>
            <w:vAlign w:val="center"/>
          </w:tcPr>
          <w:p w14:paraId="69F0F399" w14:textId="5E252F32" w:rsidR="00B67C86" w:rsidRPr="00C041CB" w:rsidRDefault="00436D2E" w:rsidP="007928A9">
            <w:pPr>
              <w:spacing w:line="320" w:lineRule="exact"/>
              <w:rPr>
                <w:rFonts w:ascii="ＭＳ 明朝" w:hAnsi="ＭＳ 明朝"/>
              </w:rPr>
            </w:pPr>
            <w:r w:rsidRPr="00C041CB">
              <w:rPr>
                <w:rFonts w:ascii="ＭＳ 明朝" w:hAnsi="ＭＳ 明朝"/>
              </w:rPr>
              <w:t>課題レポート</w:t>
            </w:r>
          </w:p>
        </w:tc>
      </w:tr>
    </w:tbl>
    <w:p w14:paraId="5814BAAF" w14:textId="1C7F5859" w:rsidR="007928A9" w:rsidRDefault="00B67C86" w:rsidP="007928A9">
      <w:pPr>
        <w:spacing w:line="320" w:lineRule="exact"/>
        <w:ind w:right="-8"/>
        <w:rPr>
          <w:rFonts w:ascii="ＭＳ ゴシック" w:eastAsia="ＭＳ ゴシック" w:hAnsi="ＭＳ ゴシック" w:cs="Times New Roman"/>
          <w:color w:val="000000" w:themeColor="text1"/>
        </w:rPr>
      </w:pPr>
      <w:r w:rsidRPr="00C041CB">
        <w:rPr>
          <w:rFonts w:ascii="ＭＳ ゴシック" w:eastAsia="ＭＳ ゴシック" w:hAnsi="ＭＳ ゴシック" w:cs="Times New Roman"/>
          <w:color w:val="000000" w:themeColor="text1"/>
        </w:rPr>
        <w:t>※教員免許ポートフォリオ</w:t>
      </w:r>
      <w:r w:rsidR="00C041CB" w:rsidRPr="00C041CB">
        <w:rPr>
          <w:rFonts w:ascii="ＭＳ ゴシック" w:eastAsia="ＭＳ ゴシック" w:hAnsi="ＭＳ ゴシック" w:cs="Times New Roman" w:hint="eastAsia"/>
          <w:color w:val="000000" w:themeColor="text1"/>
        </w:rPr>
        <w:t>（規準1の</w:t>
      </w:r>
      <w:r w:rsidR="00C041CB" w:rsidRPr="00C041CB">
        <w:rPr>
          <w:rFonts w:ascii="ＭＳ ゴシック" w:eastAsia="ＭＳ ゴシック" w:hAnsi="ＭＳ ゴシック" w:cs="Times New Roman" w:hint="eastAsia"/>
          <w:color w:val="000000" w:themeColor="text1"/>
          <w:bdr w:val="single" w:sz="4" w:space="0" w:color="auto"/>
        </w:rPr>
        <w:t>学習記録</w:t>
      </w:r>
      <w:r w:rsidR="00C041CB" w:rsidRPr="00C041CB">
        <w:rPr>
          <w:rFonts w:ascii="ＭＳ ゴシック" w:eastAsia="ＭＳ ゴシック" w:hAnsi="ＭＳ ゴシック" w:cs="Times New Roman" w:hint="eastAsia"/>
          <w:color w:val="000000" w:themeColor="text1"/>
        </w:rPr>
        <w:t>＞「規準1に関係する科目一覧」＞（科目名ごとの）課題）</w:t>
      </w:r>
      <w:r w:rsidRPr="00C041CB">
        <w:rPr>
          <w:rFonts w:ascii="ＭＳ ゴシック" w:eastAsia="ＭＳ ゴシック" w:hAnsi="ＭＳ ゴシック" w:cs="Times New Roman"/>
          <w:color w:val="000000" w:themeColor="text1"/>
        </w:rPr>
        <w:t>に</w:t>
      </w:r>
      <w:r w:rsidR="008A77E9" w:rsidRPr="00C041CB">
        <w:rPr>
          <w:rFonts w:ascii="ＭＳ ゴシック" w:eastAsia="ＭＳ ゴシック" w:hAnsi="ＭＳ ゴシック" w:cs="Times New Roman" w:hint="eastAsia"/>
          <w:color w:val="000000" w:themeColor="text1"/>
        </w:rPr>
        <w:t>、</w:t>
      </w:r>
      <w:r w:rsidR="00C041CB" w:rsidRPr="00C041CB">
        <w:rPr>
          <w:rFonts w:ascii="ＭＳ ゴシック" w:eastAsia="ＭＳ ゴシック" w:hAnsi="ＭＳ ゴシック" w:cs="Times New Roman" w:hint="eastAsia"/>
          <w:color w:val="000000" w:themeColor="text1"/>
        </w:rPr>
        <w:t>科目名</w:t>
      </w:r>
      <w:r w:rsidR="008A77E9" w:rsidRPr="00C041CB">
        <w:rPr>
          <w:rFonts w:ascii="ＭＳ ゴシック" w:eastAsia="ＭＳ ゴシック" w:hAnsi="ＭＳ ゴシック" w:cs="Times New Roman" w:hint="eastAsia"/>
          <w:color w:val="000000" w:themeColor="text1"/>
        </w:rPr>
        <w:t>ごと</w:t>
      </w:r>
      <w:r w:rsidRPr="00C041CB">
        <w:rPr>
          <w:rFonts w:ascii="ＭＳ ゴシック" w:eastAsia="ＭＳ ゴシック" w:hAnsi="ＭＳ ゴシック" w:cs="Times New Roman"/>
          <w:color w:val="000000" w:themeColor="text1"/>
        </w:rPr>
        <w:t>の課題が設定されていない場合は</w:t>
      </w:r>
      <w:r w:rsidR="008A77E9" w:rsidRPr="00C041CB">
        <w:rPr>
          <w:rFonts w:ascii="ＭＳ ゴシック" w:eastAsia="ＭＳ ゴシック" w:hAnsi="ＭＳ ゴシック" w:cs="Times New Roman" w:hint="eastAsia"/>
          <w:color w:val="000000" w:themeColor="text1"/>
        </w:rPr>
        <w:t>、</w:t>
      </w:r>
      <w:r w:rsidRPr="00C041CB">
        <w:rPr>
          <w:rFonts w:ascii="ＭＳ ゴシック" w:eastAsia="ＭＳ ゴシック" w:hAnsi="ＭＳ ゴシック" w:cs="Times New Roman"/>
          <w:color w:val="000000" w:themeColor="text1"/>
        </w:rPr>
        <w:t>「規準1に関する提出資料」の</w:t>
      </w:r>
      <w:r w:rsidRPr="00C041CB">
        <w:rPr>
          <w:rFonts w:ascii="ＭＳ ゴシック" w:eastAsia="ＭＳ ゴシック" w:hAnsi="ＭＳ ゴシック" w:cs="Times New Roman"/>
          <w:bCs/>
          <w:color w:val="000000" w:themeColor="text1"/>
        </w:rPr>
        <w:t>「その他</w:t>
      </w:r>
      <w:r w:rsidR="00C041CB" w:rsidRPr="00C041CB">
        <w:rPr>
          <w:rFonts w:ascii="ＭＳ ゴシック" w:eastAsia="ＭＳ ゴシック" w:hAnsi="ＭＳ ゴシック" w:cs="Times New Roman" w:hint="eastAsia"/>
          <w:bCs/>
          <w:color w:val="000000" w:themeColor="text1"/>
        </w:rPr>
        <w:t>」</w:t>
      </w:r>
      <w:r w:rsidRPr="00C041CB">
        <w:rPr>
          <w:rFonts w:ascii="ＭＳ ゴシック" w:eastAsia="ＭＳ ゴシック" w:hAnsi="ＭＳ ゴシック" w:cs="Times New Roman"/>
          <w:color w:val="000000" w:themeColor="text1"/>
        </w:rPr>
        <w:t>の</w:t>
      </w:r>
      <w:r w:rsidRPr="00C041CB">
        <w:rPr>
          <w:rFonts w:ascii="ＭＳ ゴシック" w:eastAsia="ＭＳ ゴシック" w:hAnsi="ＭＳ ゴシック" w:cs="Times New Roman"/>
          <w:color w:val="000000" w:themeColor="text1"/>
          <w:u w:val="single"/>
        </w:rPr>
        <w:t>新規登録</w:t>
      </w:r>
      <w:r w:rsidRPr="00C041CB">
        <w:rPr>
          <w:rFonts w:ascii="ＭＳ ゴシック" w:eastAsia="ＭＳ ゴシック" w:hAnsi="ＭＳ ゴシック" w:cs="Times New Roman"/>
          <w:color w:val="000000" w:themeColor="text1"/>
        </w:rPr>
        <w:t>をクリックし</w:t>
      </w:r>
      <w:r w:rsidR="008A77E9" w:rsidRPr="00C041CB">
        <w:rPr>
          <w:rFonts w:ascii="ＭＳ ゴシック" w:eastAsia="ＭＳ ゴシック" w:hAnsi="ＭＳ ゴシック" w:cs="Times New Roman" w:hint="eastAsia"/>
          <w:color w:val="000000" w:themeColor="text1"/>
        </w:rPr>
        <w:t>、</w:t>
      </w:r>
      <w:r w:rsidR="00C041CB">
        <w:rPr>
          <w:rFonts w:ascii="ＭＳ ゴシック" w:eastAsia="ＭＳ ゴシック" w:hAnsi="ＭＳ ゴシック" w:cs="Times New Roman" w:hint="eastAsia"/>
          <w:color w:val="000000" w:themeColor="text1"/>
        </w:rPr>
        <w:t>「</w:t>
      </w:r>
      <w:r w:rsidRPr="00C041CB">
        <w:rPr>
          <w:rFonts w:ascii="ＭＳ ゴシック" w:eastAsia="ＭＳ ゴシック" w:hAnsi="ＭＳ ゴシック" w:cs="Times New Roman"/>
          <w:color w:val="000000" w:themeColor="text1"/>
        </w:rPr>
        <w:t>タイトル</w:t>
      </w:r>
      <w:r w:rsidR="00C041CB">
        <w:rPr>
          <w:rFonts w:ascii="ＭＳ ゴシック" w:eastAsia="ＭＳ ゴシック" w:hAnsi="ＭＳ ゴシック" w:cs="Times New Roman" w:hint="eastAsia"/>
          <w:color w:val="000000" w:themeColor="text1"/>
        </w:rPr>
        <w:t>」欄</w:t>
      </w:r>
      <w:r w:rsidRPr="00C041CB">
        <w:rPr>
          <w:rFonts w:ascii="ＭＳ ゴシック" w:eastAsia="ＭＳ ゴシック" w:hAnsi="ＭＳ ゴシック" w:cs="Times New Roman"/>
          <w:color w:val="000000" w:themeColor="text1"/>
        </w:rPr>
        <w:t>に科目名を</w:t>
      </w:r>
      <w:r w:rsidR="00C041CB">
        <w:rPr>
          <w:rFonts w:ascii="ＭＳ ゴシック" w:eastAsia="ＭＳ ゴシック" w:hAnsi="ＭＳ ゴシック" w:cs="Times New Roman" w:hint="eastAsia"/>
          <w:color w:val="000000" w:themeColor="text1"/>
        </w:rPr>
        <w:t>入力し、</w:t>
      </w:r>
      <w:r w:rsidR="00C041CB" w:rsidRPr="00C041CB">
        <w:rPr>
          <w:rFonts w:ascii="ＭＳ ゴシック" w:eastAsia="ＭＳ ゴシック" w:hAnsi="ＭＳ ゴシック" w:cs="Times New Roman" w:hint="eastAsia"/>
          <w:color w:val="000000" w:themeColor="text1"/>
          <w:bdr w:val="single" w:sz="4" w:space="0" w:color="auto"/>
        </w:rPr>
        <w:t>参照</w:t>
      </w:r>
      <w:r w:rsidR="00C041CB">
        <w:rPr>
          <w:rFonts w:ascii="ＭＳ ゴシック" w:eastAsia="ＭＳ ゴシック" w:hAnsi="ＭＳ ゴシック" w:cs="Times New Roman" w:hint="eastAsia"/>
          <w:color w:val="000000" w:themeColor="text1"/>
        </w:rPr>
        <w:t>から提出物を指定し、登録</w:t>
      </w:r>
      <w:r w:rsidRPr="00C041CB">
        <w:rPr>
          <w:rFonts w:ascii="ＭＳ ゴシック" w:eastAsia="ＭＳ ゴシック" w:hAnsi="ＭＳ ゴシック" w:cs="Times New Roman"/>
          <w:color w:val="000000" w:themeColor="text1"/>
        </w:rPr>
        <w:t>するこ</w:t>
      </w:r>
      <w:r w:rsidR="007928A9">
        <w:rPr>
          <w:rFonts w:ascii="ＭＳ ゴシック" w:eastAsia="ＭＳ ゴシック" w:hAnsi="ＭＳ ゴシック" w:cs="Times New Roman" w:hint="eastAsia"/>
          <w:color w:val="000000" w:themeColor="text1"/>
        </w:rPr>
        <w:t>と。</w:t>
      </w:r>
    </w:p>
    <w:p w14:paraId="5C6D0B66" w14:textId="77777777" w:rsidR="007928A9" w:rsidRPr="007928A9" w:rsidRDefault="007928A9" w:rsidP="007928A9">
      <w:pPr>
        <w:spacing w:line="320" w:lineRule="exact"/>
        <w:ind w:right="-8"/>
        <w:rPr>
          <w:rFonts w:ascii="ＭＳ ゴシック" w:eastAsia="ＭＳ ゴシック" w:hAnsi="ＭＳ ゴシック" w:cs="Times New Roman"/>
          <w:color w:val="000000" w:themeColor="text1"/>
        </w:rPr>
      </w:pPr>
    </w:p>
    <w:p w14:paraId="3330E577" w14:textId="43E7D048" w:rsidR="0077751D" w:rsidRPr="007928A9" w:rsidRDefault="006743B3" w:rsidP="007928A9">
      <w:pPr>
        <w:spacing w:line="320" w:lineRule="exact"/>
        <w:ind w:right="560"/>
        <w:rPr>
          <w:rFonts w:ascii="ＭＳ ゴシック" w:eastAsia="ＭＳ ゴシック" w:hAnsi="ＭＳ ゴシック" w:cs="Times New Roman"/>
          <w:sz w:val="24"/>
          <w:szCs w:val="24"/>
        </w:rPr>
      </w:pPr>
      <w:r w:rsidRPr="007928A9">
        <w:rPr>
          <w:rFonts w:ascii="ＭＳ ゴシック" w:eastAsia="ＭＳ ゴシック" w:hAnsi="ＭＳ ゴシック" w:cs="Times New Roman" w:hint="eastAsia"/>
          <w:sz w:val="24"/>
          <w:szCs w:val="24"/>
        </w:rPr>
        <w:t xml:space="preserve">■ </w:t>
      </w:r>
      <w:r w:rsidR="0077751D" w:rsidRPr="007928A9">
        <w:rPr>
          <w:rFonts w:ascii="ＭＳ ゴシック" w:eastAsia="ＭＳ ゴシック" w:hAnsi="ＭＳ ゴシック" w:cs="Times New Roman" w:hint="eastAsia"/>
          <w:sz w:val="24"/>
          <w:szCs w:val="24"/>
        </w:rPr>
        <w:t>規準</w:t>
      </w:r>
      <w:r w:rsidR="00C041CB" w:rsidRPr="007928A9">
        <w:rPr>
          <w:rFonts w:ascii="ＭＳ ゴシック" w:eastAsia="ＭＳ ゴシック" w:hAnsi="ＭＳ ゴシック" w:cs="Times New Roman" w:hint="eastAsia"/>
          <w:sz w:val="24"/>
          <w:szCs w:val="24"/>
        </w:rPr>
        <w:t>2</w:t>
      </w:r>
      <w:r w:rsidR="0077751D" w:rsidRPr="007928A9">
        <w:rPr>
          <w:rFonts w:ascii="ＭＳ ゴシック" w:eastAsia="ＭＳ ゴシック" w:hAnsi="ＭＳ ゴシック" w:cs="Times New Roman" w:hint="eastAsia"/>
          <w:sz w:val="24"/>
          <w:szCs w:val="24"/>
        </w:rPr>
        <w:t>～</w:t>
      </w:r>
      <w:r w:rsidR="00C041CB" w:rsidRPr="007928A9">
        <w:rPr>
          <w:rFonts w:ascii="ＭＳ ゴシック" w:eastAsia="ＭＳ ゴシック" w:hAnsi="ＭＳ ゴシック" w:cs="Times New Roman" w:hint="eastAsia"/>
          <w:sz w:val="24"/>
          <w:szCs w:val="24"/>
        </w:rPr>
        <w:t>4</w:t>
      </w:r>
      <w:r w:rsidR="0077751D" w:rsidRPr="007928A9">
        <w:rPr>
          <w:rFonts w:ascii="ＭＳ ゴシック" w:eastAsia="ＭＳ ゴシック" w:hAnsi="ＭＳ ゴシック" w:cs="Times New Roman" w:hint="eastAsia"/>
          <w:sz w:val="24"/>
          <w:szCs w:val="24"/>
        </w:rPr>
        <w:t>の評価材の詳細説明</w:t>
      </w:r>
      <w:r w:rsidR="00C041CB" w:rsidRPr="007928A9">
        <w:rPr>
          <w:rFonts w:ascii="ＭＳ ゴシック" w:eastAsia="ＭＳ ゴシック" w:hAnsi="ＭＳ ゴシック" w:cs="Times New Roman" w:hint="eastAsia"/>
          <w:sz w:val="24"/>
          <w:szCs w:val="24"/>
        </w:rPr>
        <w:t>（</w:t>
      </w:r>
      <w:r w:rsidRPr="007928A9">
        <w:rPr>
          <w:rFonts w:ascii="ＭＳ ゴシック" w:eastAsia="ＭＳ ゴシック" w:hAnsi="ＭＳ ゴシック" w:cs="Times New Roman" w:hint="eastAsia"/>
          <w:sz w:val="24"/>
          <w:szCs w:val="24"/>
        </w:rPr>
        <w:t>各規準に同じデータを</w:t>
      </w:r>
      <w:r w:rsidR="00C041CB" w:rsidRPr="007928A9">
        <w:rPr>
          <w:rFonts w:ascii="ＭＳ ゴシック" w:eastAsia="ＭＳ ゴシック" w:hAnsi="ＭＳ ゴシック" w:cs="Times New Roman" w:hint="eastAsia"/>
          <w:sz w:val="24"/>
          <w:szCs w:val="24"/>
        </w:rPr>
        <w:t>登録</w:t>
      </w:r>
      <w:r w:rsidRPr="007928A9">
        <w:rPr>
          <w:rFonts w:ascii="ＭＳ ゴシック" w:eastAsia="ＭＳ ゴシック" w:hAnsi="ＭＳ ゴシック" w:cs="Times New Roman" w:hint="eastAsia"/>
          <w:sz w:val="24"/>
          <w:szCs w:val="24"/>
        </w:rPr>
        <w:t>する</w:t>
      </w:r>
      <w:r w:rsidR="00C041CB" w:rsidRPr="007928A9">
        <w:rPr>
          <w:rFonts w:ascii="ＭＳ ゴシック" w:eastAsia="ＭＳ ゴシック" w:hAnsi="ＭＳ ゴシック" w:cs="Times New Roman" w:hint="eastAsia"/>
          <w:sz w:val="24"/>
          <w:szCs w:val="24"/>
        </w:rPr>
        <w:t>こと）</w:t>
      </w:r>
    </w:p>
    <w:tbl>
      <w:tblPr>
        <w:tblW w:w="9073" w:type="dxa"/>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1560"/>
        <w:gridCol w:w="1303"/>
        <w:gridCol w:w="5359"/>
      </w:tblGrid>
      <w:tr w:rsidR="006743B3" w:rsidRPr="00DB13F0" w14:paraId="4373B1C1" w14:textId="77777777" w:rsidTr="00C041CB">
        <w:trPr>
          <w:trHeight w:val="70"/>
        </w:trPr>
        <w:tc>
          <w:tcPr>
            <w:tcW w:w="2411" w:type="dxa"/>
            <w:gridSpan w:val="2"/>
            <w:shd w:val="clear" w:color="auto" w:fill="4F81BD"/>
          </w:tcPr>
          <w:p w14:paraId="60383EBC" w14:textId="77777777" w:rsidR="006743B3" w:rsidRPr="00C041CB" w:rsidRDefault="006743B3" w:rsidP="007928A9">
            <w:pPr>
              <w:spacing w:line="320" w:lineRule="exact"/>
              <w:jc w:val="center"/>
              <w:rPr>
                <w:rFonts w:ascii="ＭＳ 明朝" w:hAnsi="ＭＳ 明朝" w:cs="ＭＳ 明朝"/>
                <w:bCs/>
              </w:rPr>
            </w:pPr>
            <w:r w:rsidRPr="00C041CB">
              <w:rPr>
                <w:rFonts w:ascii="ＭＳ 明朝" w:hAnsi="ＭＳ 明朝" w:cs="ＭＳ 明朝" w:hint="eastAsia"/>
                <w:bCs/>
              </w:rPr>
              <w:t>科目名</w:t>
            </w:r>
          </w:p>
        </w:tc>
        <w:tc>
          <w:tcPr>
            <w:tcW w:w="1303" w:type="dxa"/>
            <w:shd w:val="clear" w:color="auto" w:fill="4F81BD"/>
          </w:tcPr>
          <w:p w14:paraId="70AE0061" w14:textId="77777777" w:rsidR="006743B3" w:rsidRPr="00C041CB" w:rsidRDefault="006743B3" w:rsidP="007928A9">
            <w:pPr>
              <w:spacing w:line="320" w:lineRule="exact"/>
              <w:ind w:leftChars="-47" w:left="-12" w:rightChars="-47" w:right="-96" w:hangingChars="41" w:hanging="84"/>
              <w:jc w:val="center"/>
              <w:rPr>
                <w:rFonts w:ascii="ＭＳ 明朝" w:hAnsi="ＭＳ 明朝" w:cs="ＭＳ 明朝"/>
              </w:rPr>
            </w:pPr>
            <w:r w:rsidRPr="00C041CB">
              <w:rPr>
                <w:rFonts w:ascii="ＭＳ 明朝" w:hAnsi="ＭＳ 明朝" w:cs="ＭＳ 明朝" w:hint="eastAsia"/>
              </w:rPr>
              <w:t>担当者</w:t>
            </w:r>
          </w:p>
        </w:tc>
        <w:tc>
          <w:tcPr>
            <w:tcW w:w="5359" w:type="dxa"/>
            <w:shd w:val="clear" w:color="auto" w:fill="4F81BD"/>
          </w:tcPr>
          <w:p w14:paraId="3CA49D1C" w14:textId="77777777" w:rsidR="006743B3" w:rsidRPr="00C041CB" w:rsidRDefault="006743B3" w:rsidP="007928A9">
            <w:pPr>
              <w:pStyle w:val="a9"/>
              <w:spacing w:line="320" w:lineRule="exact"/>
              <w:ind w:leftChars="0" w:left="360" w:hanging="360"/>
              <w:jc w:val="center"/>
              <w:rPr>
                <w:rFonts w:ascii="ＭＳ 明朝" w:hAnsi="ＭＳ 明朝" w:cs="ＭＳ 明朝"/>
              </w:rPr>
            </w:pPr>
            <w:r w:rsidRPr="00C041CB">
              <w:rPr>
                <w:rFonts w:ascii="ＭＳ 明朝" w:hAnsi="ＭＳ 明朝" w:cs="ＭＳ 明朝" w:hint="eastAsia"/>
              </w:rPr>
              <w:t>評価材（もみじに登録するもの）</w:t>
            </w:r>
          </w:p>
        </w:tc>
      </w:tr>
      <w:tr w:rsidR="0077751D" w:rsidRPr="00CC6091" w14:paraId="2F81176A" w14:textId="77777777" w:rsidTr="007928A9">
        <w:trPr>
          <w:trHeight w:val="1028"/>
        </w:trPr>
        <w:tc>
          <w:tcPr>
            <w:tcW w:w="851" w:type="dxa"/>
            <w:shd w:val="clear" w:color="auto" w:fill="auto"/>
            <w:vAlign w:val="center"/>
          </w:tcPr>
          <w:p w14:paraId="36F752CF" w14:textId="372D6B4E" w:rsidR="0077751D" w:rsidRPr="00C041CB" w:rsidRDefault="0077751D" w:rsidP="007928A9">
            <w:pPr>
              <w:spacing w:line="320" w:lineRule="exact"/>
              <w:rPr>
                <w:rFonts w:ascii="ＭＳ 明朝" w:hAnsi="ＭＳ 明朝" w:cs="Times New Roman"/>
                <w:bCs/>
              </w:rPr>
            </w:pPr>
            <w:r w:rsidRPr="00C041CB">
              <w:rPr>
                <w:rFonts w:ascii="ＭＳ 明朝" w:hAnsi="ＭＳ 明朝" w:cs="Times New Roman"/>
                <w:bCs/>
              </w:rPr>
              <w:t>3</w:t>
            </w:r>
            <w:r w:rsidRPr="00C041CB">
              <w:rPr>
                <w:rFonts w:ascii="ＭＳ 明朝" w:hAnsi="ＭＳ 明朝" w:cs="ＭＳ 明朝" w:hint="eastAsia"/>
                <w:bCs/>
              </w:rPr>
              <w:t>セメ</w:t>
            </w:r>
          </w:p>
        </w:tc>
        <w:tc>
          <w:tcPr>
            <w:tcW w:w="1560" w:type="dxa"/>
            <w:shd w:val="clear" w:color="auto" w:fill="auto"/>
            <w:vAlign w:val="center"/>
          </w:tcPr>
          <w:p w14:paraId="10A6065B" w14:textId="77777777" w:rsidR="0077751D" w:rsidRPr="00C041CB" w:rsidRDefault="0077751D" w:rsidP="007928A9">
            <w:pPr>
              <w:spacing w:line="320" w:lineRule="exact"/>
              <w:rPr>
                <w:rFonts w:ascii="ＭＳ 明朝" w:hAnsi="ＭＳ 明朝" w:cs="ＭＳ 明朝"/>
                <w:bCs/>
              </w:rPr>
            </w:pPr>
            <w:r w:rsidRPr="00C041CB">
              <w:rPr>
                <w:rFonts w:ascii="ＭＳ 明朝" w:hAnsi="ＭＳ 明朝" w:cs="ＭＳ 明朝" w:hint="eastAsia"/>
                <w:bCs/>
              </w:rPr>
              <w:t>社会科教育論</w:t>
            </w:r>
          </w:p>
        </w:tc>
        <w:tc>
          <w:tcPr>
            <w:tcW w:w="1303" w:type="dxa"/>
            <w:shd w:val="clear" w:color="auto" w:fill="auto"/>
            <w:vAlign w:val="center"/>
          </w:tcPr>
          <w:p w14:paraId="1B537282" w14:textId="224E4A44" w:rsidR="0077751D" w:rsidRPr="00C041CB" w:rsidRDefault="5CB4A463" w:rsidP="007928A9">
            <w:pPr>
              <w:spacing w:line="320" w:lineRule="exact"/>
              <w:jc w:val="left"/>
              <w:rPr>
                <w:rFonts w:ascii="ＭＳ 明朝" w:hAnsi="ＭＳ 明朝" w:cs="Times New Roman"/>
              </w:rPr>
            </w:pPr>
            <w:r w:rsidRPr="00C041CB">
              <w:rPr>
                <w:rFonts w:ascii="ＭＳ 明朝" w:hAnsi="ＭＳ 明朝" w:cs="Times New Roman"/>
              </w:rPr>
              <w:t>草原</w:t>
            </w:r>
          </w:p>
          <w:p w14:paraId="43C5DF90" w14:textId="466DFC61" w:rsidR="0077751D" w:rsidRPr="00C041CB" w:rsidRDefault="084A7464" w:rsidP="007928A9">
            <w:pPr>
              <w:spacing w:line="320" w:lineRule="exact"/>
              <w:jc w:val="left"/>
              <w:rPr>
                <w:rFonts w:ascii="ＭＳ 明朝" w:hAnsi="ＭＳ 明朝" w:cs="Times New Roman"/>
              </w:rPr>
            </w:pPr>
            <w:r w:rsidRPr="00C041CB">
              <w:rPr>
                <w:rFonts w:ascii="ＭＳ 明朝" w:hAnsi="ＭＳ 明朝" w:cs="Times New Roman"/>
              </w:rPr>
              <w:t>金</w:t>
            </w:r>
          </w:p>
        </w:tc>
        <w:tc>
          <w:tcPr>
            <w:tcW w:w="5359" w:type="dxa"/>
            <w:shd w:val="clear" w:color="auto" w:fill="auto"/>
            <w:vAlign w:val="center"/>
          </w:tcPr>
          <w:p w14:paraId="000BAD04" w14:textId="03D9D37E" w:rsidR="0077751D" w:rsidRPr="00C041CB" w:rsidRDefault="0077751D" w:rsidP="007928A9">
            <w:pPr>
              <w:spacing w:line="320" w:lineRule="exact"/>
              <w:rPr>
                <w:rFonts w:ascii="ＭＳ 明朝" w:hAnsi="ＭＳ 明朝"/>
              </w:rPr>
            </w:pPr>
            <w:r w:rsidRPr="00C041CB">
              <w:rPr>
                <w:rFonts w:ascii="ＭＳ 明朝" w:hAnsi="ＭＳ 明朝" w:cs="ＭＳ 明朝"/>
              </w:rPr>
              <w:t>社会科教育に関する課題レポート</w:t>
            </w:r>
          </w:p>
          <w:p w14:paraId="7C8C9A57" w14:textId="38D6A195" w:rsidR="0077751D" w:rsidRPr="00C041CB" w:rsidRDefault="00C72EC5" w:rsidP="00C72EC5">
            <w:pPr>
              <w:spacing w:line="320" w:lineRule="exact"/>
              <w:ind w:left="204" w:hangingChars="100" w:hanging="204"/>
              <w:rPr>
                <w:rFonts w:ascii="ＭＳ 明朝" w:hAnsi="ＭＳ 明朝" w:cs="ＭＳ 明朝"/>
              </w:rPr>
            </w:pPr>
            <w:r>
              <w:rPr>
                <w:rFonts w:ascii="ＭＳ 明朝" w:hAnsi="ＭＳ 明朝" w:cs="ＭＳ 明朝" w:hint="eastAsia"/>
              </w:rPr>
              <w:t>※</w:t>
            </w:r>
            <w:r w:rsidR="00B67C86" w:rsidRPr="00C041CB">
              <w:rPr>
                <w:rFonts w:ascii="ＭＳ 明朝" w:hAnsi="ＭＳ 明朝" w:cs="ＭＳ 明朝"/>
              </w:rPr>
              <w:t>授業の最終課題として作成したレポート</w:t>
            </w:r>
            <w:r w:rsidR="00B67C86" w:rsidRPr="00C041CB">
              <w:rPr>
                <w:rFonts w:ascii="ＭＳ 明朝" w:hAnsi="ＭＳ 明朝" w:cs="Times New Roman" w:hint="eastAsia"/>
                <w:bCs/>
              </w:rPr>
              <w:t>（p</w:t>
            </w:r>
            <w:r w:rsidR="00B67C86" w:rsidRPr="00C041CB">
              <w:rPr>
                <w:rFonts w:ascii="ＭＳ 明朝" w:hAnsi="ＭＳ 明朝" w:cs="Times New Roman"/>
                <w:bCs/>
              </w:rPr>
              <w:t>df</w:t>
            </w:r>
            <w:r w:rsidR="00B67C86" w:rsidRPr="00C041CB">
              <w:rPr>
                <w:rFonts w:ascii="ＭＳ 明朝" w:hAnsi="ＭＳ 明朝" w:cs="Times New Roman" w:hint="eastAsia"/>
                <w:bCs/>
              </w:rPr>
              <w:t>にしたもの）</w:t>
            </w:r>
            <w:r w:rsidR="00B67C86" w:rsidRPr="00C041CB">
              <w:rPr>
                <w:rFonts w:ascii="ＭＳ 明朝" w:hAnsi="ＭＳ 明朝" w:cs="ＭＳ 明朝"/>
              </w:rPr>
              <w:t>を</w:t>
            </w:r>
            <w:r w:rsidR="00C041CB">
              <w:rPr>
                <w:rFonts w:ascii="ＭＳ 明朝" w:hAnsi="ＭＳ 明朝" w:cs="ＭＳ 明朝" w:hint="eastAsia"/>
              </w:rPr>
              <w:t>登録すること。</w:t>
            </w:r>
          </w:p>
        </w:tc>
      </w:tr>
      <w:tr w:rsidR="0077751D" w:rsidRPr="00CC6091" w14:paraId="22C35DB0" w14:textId="77777777" w:rsidTr="007928A9">
        <w:trPr>
          <w:trHeight w:val="1113"/>
        </w:trPr>
        <w:tc>
          <w:tcPr>
            <w:tcW w:w="851" w:type="dxa"/>
            <w:shd w:val="clear" w:color="auto" w:fill="auto"/>
            <w:vAlign w:val="center"/>
          </w:tcPr>
          <w:p w14:paraId="7250A9B7" w14:textId="77777777" w:rsidR="0077751D" w:rsidRPr="00C041CB" w:rsidRDefault="0077751D" w:rsidP="007928A9">
            <w:pPr>
              <w:spacing w:line="320" w:lineRule="exact"/>
              <w:rPr>
                <w:rFonts w:ascii="ＭＳ 明朝" w:hAnsi="ＭＳ 明朝" w:cs="Times New Roman"/>
                <w:bCs/>
              </w:rPr>
            </w:pPr>
            <w:r w:rsidRPr="00C041CB">
              <w:rPr>
                <w:rFonts w:ascii="ＭＳ 明朝" w:hAnsi="ＭＳ 明朝" w:cs="Times New Roman"/>
                <w:bCs/>
              </w:rPr>
              <w:t>4</w:t>
            </w:r>
            <w:r w:rsidRPr="00C041CB">
              <w:rPr>
                <w:rFonts w:ascii="ＭＳ 明朝" w:hAnsi="ＭＳ 明朝" w:cs="ＭＳ 明朝" w:hint="eastAsia"/>
                <w:bCs/>
              </w:rPr>
              <w:t>セメ</w:t>
            </w:r>
          </w:p>
        </w:tc>
        <w:tc>
          <w:tcPr>
            <w:tcW w:w="1560" w:type="dxa"/>
            <w:shd w:val="clear" w:color="auto" w:fill="auto"/>
            <w:vAlign w:val="center"/>
          </w:tcPr>
          <w:p w14:paraId="40F50509" w14:textId="77777777" w:rsidR="006743B3" w:rsidRPr="00C041CB" w:rsidRDefault="0077751D" w:rsidP="007928A9">
            <w:pPr>
              <w:spacing w:line="320" w:lineRule="exact"/>
              <w:rPr>
                <w:rFonts w:ascii="ＭＳ 明朝" w:hAnsi="ＭＳ 明朝" w:cs="ＭＳ 明朝"/>
                <w:bCs/>
              </w:rPr>
            </w:pPr>
            <w:r w:rsidRPr="00C041CB">
              <w:rPr>
                <w:rFonts w:ascii="ＭＳ 明朝" w:hAnsi="ＭＳ 明朝" w:cs="ＭＳ 明朝" w:hint="eastAsia"/>
                <w:bCs/>
              </w:rPr>
              <w:t>地理歴史科</w:t>
            </w:r>
          </w:p>
          <w:p w14:paraId="58B31D17" w14:textId="77777777" w:rsidR="0077751D" w:rsidRPr="00C041CB" w:rsidRDefault="0077751D" w:rsidP="007928A9">
            <w:pPr>
              <w:spacing w:line="320" w:lineRule="exact"/>
              <w:rPr>
                <w:rFonts w:ascii="ＭＳ 明朝" w:hAnsi="ＭＳ 明朝" w:cs="ＭＳ 明朝"/>
                <w:bCs/>
              </w:rPr>
            </w:pPr>
            <w:r w:rsidRPr="00C041CB">
              <w:rPr>
                <w:rFonts w:ascii="ＭＳ 明朝" w:hAnsi="ＭＳ 明朝" w:cs="ＭＳ 明朝" w:hint="eastAsia"/>
                <w:bCs/>
              </w:rPr>
              <w:t>教育論</w:t>
            </w:r>
          </w:p>
        </w:tc>
        <w:tc>
          <w:tcPr>
            <w:tcW w:w="1303" w:type="dxa"/>
            <w:shd w:val="clear" w:color="auto" w:fill="auto"/>
            <w:vAlign w:val="center"/>
          </w:tcPr>
          <w:p w14:paraId="1A80D998" w14:textId="77777777" w:rsidR="0077751D" w:rsidRPr="00C041CB" w:rsidRDefault="0077751D" w:rsidP="007928A9">
            <w:pPr>
              <w:spacing w:line="320" w:lineRule="exact"/>
              <w:ind w:rightChars="-22" w:right="-45"/>
              <w:jc w:val="left"/>
              <w:rPr>
                <w:rFonts w:ascii="ＭＳ 明朝" w:hAnsi="ＭＳ 明朝" w:cs="Times New Roman"/>
              </w:rPr>
            </w:pPr>
            <w:r w:rsidRPr="00C041CB">
              <w:rPr>
                <w:rFonts w:ascii="ＭＳ 明朝" w:hAnsi="ＭＳ 明朝" w:cs="ＭＳ 明朝" w:hint="eastAsia"/>
              </w:rPr>
              <w:t>草原</w:t>
            </w:r>
          </w:p>
        </w:tc>
        <w:tc>
          <w:tcPr>
            <w:tcW w:w="5359" w:type="dxa"/>
            <w:shd w:val="clear" w:color="auto" w:fill="auto"/>
            <w:vAlign w:val="center"/>
          </w:tcPr>
          <w:p w14:paraId="246D88FE" w14:textId="6A446BDE" w:rsidR="00925E8D" w:rsidRPr="00C041CB" w:rsidRDefault="5D2A9D6B" w:rsidP="007928A9">
            <w:pPr>
              <w:pStyle w:val="a9"/>
              <w:spacing w:line="320" w:lineRule="exact"/>
              <w:ind w:leftChars="0" w:left="0"/>
              <w:rPr>
                <w:rFonts w:ascii="ＭＳ 明朝" w:hAnsi="ＭＳ 明朝" w:cs="ＭＳ 明朝"/>
              </w:rPr>
            </w:pPr>
            <w:r w:rsidRPr="00C041CB">
              <w:rPr>
                <w:rFonts w:ascii="ＭＳ 明朝" w:hAnsi="ＭＳ 明朝" w:cs="ＭＳ 明朝"/>
              </w:rPr>
              <w:t>地理歴史科の</w:t>
            </w:r>
            <w:r w:rsidR="639133CF" w:rsidRPr="00C041CB">
              <w:rPr>
                <w:rFonts w:ascii="ＭＳ 明朝" w:hAnsi="ＭＳ 明朝" w:cs="ＭＳ 明朝"/>
              </w:rPr>
              <w:t>単元計画・</w:t>
            </w:r>
            <w:r w:rsidRPr="00C041CB">
              <w:rPr>
                <w:rFonts w:ascii="ＭＳ 明朝" w:hAnsi="ＭＳ 明朝" w:cs="ＭＳ 明朝"/>
              </w:rPr>
              <w:t>学習指導案</w:t>
            </w:r>
          </w:p>
          <w:p w14:paraId="070C2144" w14:textId="53BDE976" w:rsidR="0077751D" w:rsidRPr="007928A9" w:rsidRDefault="00C72EC5" w:rsidP="00C72EC5">
            <w:pPr>
              <w:spacing w:line="320" w:lineRule="exact"/>
              <w:ind w:left="204" w:hangingChars="100" w:hanging="204"/>
              <w:rPr>
                <w:rFonts w:ascii="ＭＳ 明朝" w:hAnsi="ＭＳ 明朝" w:cs="ＭＳ 明朝"/>
              </w:rPr>
            </w:pPr>
            <w:r>
              <w:rPr>
                <w:rFonts w:ascii="ＭＳ 明朝" w:hAnsi="ＭＳ 明朝" w:cs="ＭＳ 明朝" w:hint="eastAsia"/>
              </w:rPr>
              <w:t>※</w:t>
            </w:r>
            <w:r w:rsidR="00B67C86" w:rsidRPr="00C041CB">
              <w:rPr>
                <w:rFonts w:ascii="ＭＳ 明朝" w:hAnsi="ＭＳ 明朝" w:cs="ＭＳ 明朝"/>
              </w:rPr>
              <w:t>授業の最終課題として作成したレポート</w:t>
            </w:r>
            <w:r w:rsidR="00B67C86" w:rsidRPr="00C041CB">
              <w:rPr>
                <w:rFonts w:ascii="ＭＳ 明朝" w:hAnsi="ＭＳ 明朝" w:cs="Times New Roman" w:hint="eastAsia"/>
                <w:bCs/>
              </w:rPr>
              <w:t>（p</w:t>
            </w:r>
            <w:r w:rsidR="00B67C86" w:rsidRPr="00C041CB">
              <w:rPr>
                <w:rFonts w:ascii="ＭＳ 明朝" w:hAnsi="ＭＳ 明朝" w:cs="Times New Roman"/>
                <w:bCs/>
              </w:rPr>
              <w:t>df</w:t>
            </w:r>
            <w:r w:rsidR="00B67C86" w:rsidRPr="00C041CB">
              <w:rPr>
                <w:rFonts w:ascii="ＭＳ 明朝" w:hAnsi="ＭＳ 明朝" w:cs="Times New Roman" w:hint="eastAsia"/>
                <w:bCs/>
              </w:rPr>
              <w:t>にしたもの）</w:t>
            </w:r>
            <w:r w:rsidR="00B67C86" w:rsidRPr="00C041CB">
              <w:rPr>
                <w:rFonts w:ascii="ＭＳ 明朝" w:hAnsi="ＭＳ 明朝" w:cs="ＭＳ 明朝"/>
              </w:rPr>
              <w:t>を</w:t>
            </w:r>
            <w:r w:rsidR="00C041CB">
              <w:rPr>
                <w:rFonts w:ascii="ＭＳ 明朝" w:hAnsi="ＭＳ 明朝" w:cs="ＭＳ 明朝" w:hint="eastAsia"/>
              </w:rPr>
              <w:t>登録すること。</w:t>
            </w:r>
          </w:p>
        </w:tc>
      </w:tr>
    </w:tbl>
    <w:p w14:paraId="0D0B940D" w14:textId="77777777" w:rsidR="0077751D" w:rsidRPr="00C041CB" w:rsidRDefault="0077751D" w:rsidP="00C041CB">
      <w:pPr>
        <w:spacing w:line="260" w:lineRule="exact"/>
        <w:ind w:right="1050"/>
        <w:rPr>
          <w:rFonts w:cs="Times New Roman"/>
        </w:rPr>
      </w:pPr>
    </w:p>
    <w:sectPr w:rsidR="0077751D" w:rsidRPr="00C041CB" w:rsidSect="008B0D1F">
      <w:pgSz w:w="11900" w:h="16840" w:code="9"/>
      <w:pgMar w:top="851" w:right="1410" w:bottom="426" w:left="1701" w:header="851" w:footer="992" w:gutter="0"/>
      <w:cols w:space="425"/>
      <w:docGrid w:type="linesAndChars" w:linePitch="335"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12BF" w14:textId="77777777" w:rsidR="00097F68" w:rsidRDefault="00097F68" w:rsidP="001423CF">
      <w:pPr>
        <w:rPr>
          <w:rFonts w:cs="Times New Roman"/>
        </w:rPr>
      </w:pPr>
      <w:r>
        <w:rPr>
          <w:rFonts w:cs="Times New Roman"/>
        </w:rPr>
        <w:separator/>
      </w:r>
    </w:p>
  </w:endnote>
  <w:endnote w:type="continuationSeparator" w:id="0">
    <w:p w14:paraId="0D70DE16" w14:textId="77777777" w:rsidR="00097F68" w:rsidRDefault="00097F68" w:rsidP="001423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9231" w14:textId="77777777" w:rsidR="00097F68" w:rsidRDefault="00097F68" w:rsidP="001423CF">
      <w:pPr>
        <w:rPr>
          <w:rFonts w:cs="Times New Roman"/>
        </w:rPr>
      </w:pPr>
      <w:r>
        <w:rPr>
          <w:rFonts w:cs="Times New Roman"/>
        </w:rPr>
        <w:separator/>
      </w:r>
    </w:p>
  </w:footnote>
  <w:footnote w:type="continuationSeparator" w:id="0">
    <w:p w14:paraId="7A5C4945" w14:textId="77777777" w:rsidR="00097F68" w:rsidRDefault="00097F68" w:rsidP="001423CF">
      <w:pPr>
        <w:rPr>
          <w:rFonts w:cs="Times New Roman"/>
        </w:rPr>
      </w:pPr>
      <w:r>
        <w:rPr>
          <w:rFonts w:cs="Times New Roman"/>
        </w:rPr>
        <w:continuationSeparator/>
      </w:r>
    </w:p>
  </w:footnote>
</w:footnotes>
</file>

<file path=word/intelligence2.xml><?xml version="1.0" encoding="utf-8"?>
<int2:intelligence xmlns:int2="http://schemas.microsoft.com/office/intelligence/2020/intelligence">
  <int2:observations>
    <int2:textHash int2:hashCode="RrOPwkEyhep5tR" int2:id="DENcYIfw">
      <int2:state int2:type="AugLoop_Text_Critique" int2:value="Rejected"/>
    </int2:textHash>
    <int2:bookmark int2:bookmarkName="_Int_IVW51yR3" int2:invalidationBookmarkName="" int2:hashCode="gt6OAWJDVJwxUO" int2:id="k9yGVyF4">
      <int2:state int2:type="AugLoop_Text_Critique" int2:value="Rejected"/>
    </int2:bookmark>
    <int2:bookmark int2:bookmarkName="_Int_kwHiYIHB" int2:invalidationBookmarkName="" int2:hashCode="FT6LPjeE6Fn2HT" int2:id="X32YCB26">
      <int2:state int2:type="AugLoop_Text_Critique" int2:value="Rejected"/>
    </int2:bookmark>
    <int2:bookmark int2:bookmarkName="_Int_n1k9K6wH" int2:invalidationBookmarkName="" int2:hashCode="FT6LPjeE6Fn2HT" int2:id="nY7LJpM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1B"/>
    <w:multiLevelType w:val="hybridMultilevel"/>
    <w:tmpl w:val="081A4D0C"/>
    <w:lvl w:ilvl="0" w:tplc="FAC0457C">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84B4A23"/>
    <w:multiLevelType w:val="hybridMultilevel"/>
    <w:tmpl w:val="C80CFB50"/>
    <w:lvl w:ilvl="0" w:tplc="CA50D48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7E49EC"/>
    <w:multiLevelType w:val="hybridMultilevel"/>
    <w:tmpl w:val="F6BA0846"/>
    <w:lvl w:ilvl="0" w:tplc="D1AE88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C456B3"/>
    <w:multiLevelType w:val="hybridMultilevel"/>
    <w:tmpl w:val="3C202BE4"/>
    <w:lvl w:ilvl="0" w:tplc="DDC4226E">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1811A31"/>
    <w:multiLevelType w:val="hybridMultilevel"/>
    <w:tmpl w:val="E7FC6FA8"/>
    <w:lvl w:ilvl="0" w:tplc="78306D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3193185"/>
    <w:multiLevelType w:val="hybridMultilevel"/>
    <w:tmpl w:val="46128190"/>
    <w:lvl w:ilvl="0" w:tplc="2D5ED8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926B12"/>
    <w:multiLevelType w:val="hybridMultilevel"/>
    <w:tmpl w:val="3E9A14DE"/>
    <w:lvl w:ilvl="0" w:tplc="ECEE0E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E3731D6"/>
    <w:multiLevelType w:val="hybridMultilevel"/>
    <w:tmpl w:val="BB7654E2"/>
    <w:lvl w:ilvl="0" w:tplc="72E08F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33A7E76"/>
    <w:multiLevelType w:val="hybridMultilevel"/>
    <w:tmpl w:val="F84E57FE"/>
    <w:lvl w:ilvl="0" w:tplc="3098A7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AE1342"/>
    <w:multiLevelType w:val="hybridMultilevel"/>
    <w:tmpl w:val="015458F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D190303"/>
    <w:multiLevelType w:val="hybridMultilevel"/>
    <w:tmpl w:val="B668557E"/>
    <w:lvl w:ilvl="0" w:tplc="319448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7D063FB"/>
    <w:multiLevelType w:val="hybridMultilevel"/>
    <w:tmpl w:val="0F8A65CA"/>
    <w:lvl w:ilvl="0" w:tplc="66BCD71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8711715"/>
    <w:multiLevelType w:val="hybridMultilevel"/>
    <w:tmpl w:val="857E93B6"/>
    <w:lvl w:ilvl="0" w:tplc="3CA01D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13B2316"/>
    <w:multiLevelType w:val="hybridMultilevel"/>
    <w:tmpl w:val="321CD272"/>
    <w:lvl w:ilvl="0" w:tplc="DAE04E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248D0"/>
    <w:multiLevelType w:val="hybridMultilevel"/>
    <w:tmpl w:val="5C3A6F1A"/>
    <w:lvl w:ilvl="0" w:tplc="EE62EA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5E80E98"/>
    <w:multiLevelType w:val="hybridMultilevel"/>
    <w:tmpl w:val="0C94C538"/>
    <w:lvl w:ilvl="0" w:tplc="F51CC3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7752031"/>
    <w:multiLevelType w:val="hybridMultilevel"/>
    <w:tmpl w:val="F3FA52B4"/>
    <w:lvl w:ilvl="0" w:tplc="D06EB7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7"/>
  </w:num>
  <w:num w:numId="3">
    <w:abstractNumId w:val="2"/>
  </w:num>
  <w:num w:numId="4">
    <w:abstractNumId w:val="12"/>
  </w:num>
  <w:num w:numId="5">
    <w:abstractNumId w:val="10"/>
  </w:num>
  <w:num w:numId="6">
    <w:abstractNumId w:val="13"/>
  </w:num>
  <w:num w:numId="7">
    <w:abstractNumId w:val="5"/>
  </w:num>
  <w:num w:numId="8">
    <w:abstractNumId w:val="4"/>
  </w:num>
  <w:num w:numId="9">
    <w:abstractNumId w:val="6"/>
  </w:num>
  <w:num w:numId="10">
    <w:abstractNumId w:val="8"/>
  </w:num>
  <w:num w:numId="11">
    <w:abstractNumId w:val="15"/>
  </w:num>
  <w:num w:numId="12">
    <w:abstractNumId w:val="1"/>
  </w:num>
  <w:num w:numId="13">
    <w:abstractNumId w:val="16"/>
  </w:num>
  <w:num w:numId="14">
    <w:abstractNumId w:val="3"/>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2"/>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wtTQ1MjM1tzQ2tTBW0lEKTi0uzszPAykwrAUAX7Iv+iwAAAA="/>
  </w:docVars>
  <w:rsids>
    <w:rsidRoot w:val="00461B4F"/>
    <w:rsid w:val="00003C3A"/>
    <w:rsid w:val="00006DA2"/>
    <w:rsid w:val="00015F8E"/>
    <w:rsid w:val="00030024"/>
    <w:rsid w:val="00034098"/>
    <w:rsid w:val="00045497"/>
    <w:rsid w:val="0005291E"/>
    <w:rsid w:val="00056605"/>
    <w:rsid w:val="000662B2"/>
    <w:rsid w:val="00074838"/>
    <w:rsid w:val="0007502E"/>
    <w:rsid w:val="000863D2"/>
    <w:rsid w:val="000869DE"/>
    <w:rsid w:val="000911B7"/>
    <w:rsid w:val="000949CA"/>
    <w:rsid w:val="00097F68"/>
    <w:rsid w:val="000C1FDC"/>
    <w:rsid w:val="000E0D53"/>
    <w:rsid w:val="000E37BA"/>
    <w:rsid w:val="000F588A"/>
    <w:rsid w:val="001011E1"/>
    <w:rsid w:val="0010367B"/>
    <w:rsid w:val="00105676"/>
    <w:rsid w:val="00105BD4"/>
    <w:rsid w:val="001215F8"/>
    <w:rsid w:val="00125F42"/>
    <w:rsid w:val="001423CF"/>
    <w:rsid w:val="00152358"/>
    <w:rsid w:val="00155294"/>
    <w:rsid w:val="001630B8"/>
    <w:rsid w:val="00183D7B"/>
    <w:rsid w:val="00192AFB"/>
    <w:rsid w:val="001970BA"/>
    <w:rsid w:val="001B680B"/>
    <w:rsid w:val="001B78E9"/>
    <w:rsid w:val="001C0790"/>
    <w:rsid w:val="001C33AD"/>
    <w:rsid w:val="001D357C"/>
    <w:rsid w:val="002033D8"/>
    <w:rsid w:val="0021049C"/>
    <w:rsid w:val="00215C04"/>
    <w:rsid w:val="0022296C"/>
    <w:rsid w:val="00225661"/>
    <w:rsid w:val="00237E69"/>
    <w:rsid w:val="00240A1A"/>
    <w:rsid w:val="002423E3"/>
    <w:rsid w:val="00242407"/>
    <w:rsid w:val="00244C44"/>
    <w:rsid w:val="00262673"/>
    <w:rsid w:val="00276831"/>
    <w:rsid w:val="00279A8B"/>
    <w:rsid w:val="002A010C"/>
    <w:rsid w:val="002A1243"/>
    <w:rsid w:val="002A2759"/>
    <w:rsid w:val="002A2BA1"/>
    <w:rsid w:val="002A3DC0"/>
    <w:rsid w:val="002B4F4B"/>
    <w:rsid w:val="002B6C95"/>
    <w:rsid w:val="002D2532"/>
    <w:rsid w:val="002D52F7"/>
    <w:rsid w:val="00303B5D"/>
    <w:rsid w:val="00307A77"/>
    <w:rsid w:val="00312C00"/>
    <w:rsid w:val="0031436A"/>
    <w:rsid w:val="00320A8E"/>
    <w:rsid w:val="003250EE"/>
    <w:rsid w:val="00326592"/>
    <w:rsid w:val="0033156C"/>
    <w:rsid w:val="00337B4F"/>
    <w:rsid w:val="00351596"/>
    <w:rsid w:val="0035436F"/>
    <w:rsid w:val="0036207D"/>
    <w:rsid w:val="00372EE1"/>
    <w:rsid w:val="003A5F86"/>
    <w:rsid w:val="003A6D67"/>
    <w:rsid w:val="003B2076"/>
    <w:rsid w:val="003B4076"/>
    <w:rsid w:val="003B6AFE"/>
    <w:rsid w:val="003C31D9"/>
    <w:rsid w:val="003D68CB"/>
    <w:rsid w:val="003E16D9"/>
    <w:rsid w:val="003E7E9C"/>
    <w:rsid w:val="003F03A6"/>
    <w:rsid w:val="004105C6"/>
    <w:rsid w:val="00411FCB"/>
    <w:rsid w:val="00413DF2"/>
    <w:rsid w:val="00414666"/>
    <w:rsid w:val="0042299D"/>
    <w:rsid w:val="004302FA"/>
    <w:rsid w:val="00434C79"/>
    <w:rsid w:val="00436D2E"/>
    <w:rsid w:val="00453947"/>
    <w:rsid w:val="00457A01"/>
    <w:rsid w:val="00461B4F"/>
    <w:rsid w:val="00470231"/>
    <w:rsid w:val="004715C3"/>
    <w:rsid w:val="00480DF3"/>
    <w:rsid w:val="004820F7"/>
    <w:rsid w:val="004832F6"/>
    <w:rsid w:val="0049190E"/>
    <w:rsid w:val="004919D0"/>
    <w:rsid w:val="004A05AA"/>
    <w:rsid w:val="004A478A"/>
    <w:rsid w:val="004A5D13"/>
    <w:rsid w:val="004B18B3"/>
    <w:rsid w:val="004B4A76"/>
    <w:rsid w:val="004C4D3A"/>
    <w:rsid w:val="004C64E6"/>
    <w:rsid w:val="004D2D73"/>
    <w:rsid w:val="004D33D3"/>
    <w:rsid w:val="004D39D2"/>
    <w:rsid w:val="004D455D"/>
    <w:rsid w:val="004D4965"/>
    <w:rsid w:val="004E5C87"/>
    <w:rsid w:val="00505C00"/>
    <w:rsid w:val="005543D2"/>
    <w:rsid w:val="00554CFC"/>
    <w:rsid w:val="00576CC7"/>
    <w:rsid w:val="00583986"/>
    <w:rsid w:val="00583FB6"/>
    <w:rsid w:val="00585C38"/>
    <w:rsid w:val="00593A31"/>
    <w:rsid w:val="005B0B46"/>
    <w:rsid w:val="005B42E9"/>
    <w:rsid w:val="005B6863"/>
    <w:rsid w:val="005D5F5E"/>
    <w:rsid w:val="005D6DC0"/>
    <w:rsid w:val="005E5E89"/>
    <w:rsid w:val="005F52F3"/>
    <w:rsid w:val="00600B0E"/>
    <w:rsid w:val="0060197A"/>
    <w:rsid w:val="006075F4"/>
    <w:rsid w:val="006163A5"/>
    <w:rsid w:val="00620E61"/>
    <w:rsid w:val="006252EA"/>
    <w:rsid w:val="00646410"/>
    <w:rsid w:val="0066471A"/>
    <w:rsid w:val="006669AA"/>
    <w:rsid w:val="00670FC2"/>
    <w:rsid w:val="00671DBE"/>
    <w:rsid w:val="006743B3"/>
    <w:rsid w:val="006945FB"/>
    <w:rsid w:val="006A0021"/>
    <w:rsid w:val="006A0553"/>
    <w:rsid w:val="006B553E"/>
    <w:rsid w:val="006B688F"/>
    <w:rsid w:val="006C6786"/>
    <w:rsid w:val="006D14A8"/>
    <w:rsid w:val="006D415D"/>
    <w:rsid w:val="006E230C"/>
    <w:rsid w:val="006E261A"/>
    <w:rsid w:val="006E7188"/>
    <w:rsid w:val="006F5D89"/>
    <w:rsid w:val="00701686"/>
    <w:rsid w:val="00704419"/>
    <w:rsid w:val="007067B6"/>
    <w:rsid w:val="0071216B"/>
    <w:rsid w:val="0072110D"/>
    <w:rsid w:val="0072269F"/>
    <w:rsid w:val="007232CB"/>
    <w:rsid w:val="00723ADC"/>
    <w:rsid w:val="0073353C"/>
    <w:rsid w:val="00734E85"/>
    <w:rsid w:val="007377BB"/>
    <w:rsid w:val="0074171D"/>
    <w:rsid w:val="007560A0"/>
    <w:rsid w:val="00756375"/>
    <w:rsid w:val="00757A6F"/>
    <w:rsid w:val="0077751D"/>
    <w:rsid w:val="0078618E"/>
    <w:rsid w:val="0079174B"/>
    <w:rsid w:val="007928A9"/>
    <w:rsid w:val="007A4D3E"/>
    <w:rsid w:val="007A7AB1"/>
    <w:rsid w:val="007B3BCA"/>
    <w:rsid w:val="007B7482"/>
    <w:rsid w:val="007B7D18"/>
    <w:rsid w:val="007E0C2B"/>
    <w:rsid w:val="007E7C85"/>
    <w:rsid w:val="007F18C3"/>
    <w:rsid w:val="007F23BB"/>
    <w:rsid w:val="007F6B33"/>
    <w:rsid w:val="00806884"/>
    <w:rsid w:val="00812CBD"/>
    <w:rsid w:val="008172B4"/>
    <w:rsid w:val="00825A4E"/>
    <w:rsid w:val="00827575"/>
    <w:rsid w:val="00830350"/>
    <w:rsid w:val="00870C7B"/>
    <w:rsid w:val="00896568"/>
    <w:rsid w:val="008A77E9"/>
    <w:rsid w:val="008B0D1F"/>
    <w:rsid w:val="008B53EE"/>
    <w:rsid w:val="008B5E86"/>
    <w:rsid w:val="008C02A6"/>
    <w:rsid w:val="008C0563"/>
    <w:rsid w:val="008C4018"/>
    <w:rsid w:val="008D5D62"/>
    <w:rsid w:val="008E2DB1"/>
    <w:rsid w:val="009042F9"/>
    <w:rsid w:val="00913EC1"/>
    <w:rsid w:val="0092386C"/>
    <w:rsid w:val="00925E8D"/>
    <w:rsid w:val="009337DD"/>
    <w:rsid w:val="0096282A"/>
    <w:rsid w:val="0096655B"/>
    <w:rsid w:val="00983B50"/>
    <w:rsid w:val="009905FD"/>
    <w:rsid w:val="00994974"/>
    <w:rsid w:val="00995D91"/>
    <w:rsid w:val="009967D1"/>
    <w:rsid w:val="009A18A3"/>
    <w:rsid w:val="009B2659"/>
    <w:rsid w:val="009B3C6D"/>
    <w:rsid w:val="009B4A28"/>
    <w:rsid w:val="009C4B5D"/>
    <w:rsid w:val="009E06E0"/>
    <w:rsid w:val="009E1923"/>
    <w:rsid w:val="009F0CEC"/>
    <w:rsid w:val="009F6780"/>
    <w:rsid w:val="00A00889"/>
    <w:rsid w:val="00A15D0E"/>
    <w:rsid w:val="00A36CD0"/>
    <w:rsid w:val="00A44734"/>
    <w:rsid w:val="00A531FA"/>
    <w:rsid w:val="00A548FD"/>
    <w:rsid w:val="00A55A3B"/>
    <w:rsid w:val="00A56DDF"/>
    <w:rsid w:val="00A571E3"/>
    <w:rsid w:val="00A62DC0"/>
    <w:rsid w:val="00A64E6C"/>
    <w:rsid w:val="00A731AE"/>
    <w:rsid w:val="00A83F70"/>
    <w:rsid w:val="00A86303"/>
    <w:rsid w:val="00A905E2"/>
    <w:rsid w:val="00A96F8F"/>
    <w:rsid w:val="00AA08A2"/>
    <w:rsid w:val="00AA72F8"/>
    <w:rsid w:val="00AA77B9"/>
    <w:rsid w:val="00AB2EFD"/>
    <w:rsid w:val="00AB5268"/>
    <w:rsid w:val="00AC188A"/>
    <w:rsid w:val="00AD25E0"/>
    <w:rsid w:val="00AE2A16"/>
    <w:rsid w:val="00B05414"/>
    <w:rsid w:val="00B40B74"/>
    <w:rsid w:val="00B468ED"/>
    <w:rsid w:val="00B64A0D"/>
    <w:rsid w:val="00B67C86"/>
    <w:rsid w:val="00B75429"/>
    <w:rsid w:val="00BA0320"/>
    <w:rsid w:val="00BA5A2F"/>
    <w:rsid w:val="00BA7E5D"/>
    <w:rsid w:val="00BB765C"/>
    <w:rsid w:val="00BC06CA"/>
    <w:rsid w:val="00BC5048"/>
    <w:rsid w:val="00BC6D08"/>
    <w:rsid w:val="00BD05B9"/>
    <w:rsid w:val="00BD3CF4"/>
    <w:rsid w:val="00BD4AA9"/>
    <w:rsid w:val="00BE0137"/>
    <w:rsid w:val="00BE10AD"/>
    <w:rsid w:val="00BE2E05"/>
    <w:rsid w:val="00BF4B57"/>
    <w:rsid w:val="00BF54F3"/>
    <w:rsid w:val="00BF7095"/>
    <w:rsid w:val="00C00397"/>
    <w:rsid w:val="00C016A5"/>
    <w:rsid w:val="00C02E7E"/>
    <w:rsid w:val="00C032CA"/>
    <w:rsid w:val="00C041CB"/>
    <w:rsid w:val="00C11914"/>
    <w:rsid w:val="00C174C8"/>
    <w:rsid w:val="00C26EB5"/>
    <w:rsid w:val="00C27E4E"/>
    <w:rsid w:val="00C35082"/>
    <w:rsid w:val="00C6611D"/>
    <w:rsid w:val="00C72EC5"/>
    <w:rsid w:val="00C766CC"/>
    <w:rsid w:val="00C8075E"/>
    <w:rsid w:val="00C86753"/>
    <w:rsid w:val="00C90934"/>
    <w:rsid w:val="00C92DEE"/>
    <w:rsid w:val="00CA4E32"/>
    <w:rsid w:val="00CA4E74"/>
    <w:rsid w:val="00CB40DC"/>
    <w:rsid w:val="00CB6366"/>
    <w:rsid w:val="00CC0494"/>
    <w:rsid w:val="00CC6091"/>
    <w:rsid w:val="00CE1995"/>
    <w:rsid w:val="00CE3CBA"/>
    <w:rsid w:val="00CE7D3D"/>
    <w:rsid w:val="00CF2252"/>
    <w:rsid w:val="00D01251"/>
    <w:rsid w:val="00D145E2"/>
    <w:rsid w:val="00D2160B"/>
    <w:rsid w:val="00D47AB1"/>
    <w:rsid w:val="00D47D66"/>
    <w:rsid w:val="00D6690D"/>
    <w:rsid w:val="00D747C3"/>
    <w:rsid w:val="00D75C33"/>
    <w:rsid w:val="00D8444D"/>
    <w:rsid w:val="00D85326"/>
    <w:rsid w:val="00D87EC4"/>
    <w:rsid w:val="00D92D4E"/>
    <w:rsid w:val="00DA62FA"/>
    <w:rsid w:val="00DA6F5B"/>
    <w:rsid w:val="00DB13F0"/>
    <w:rsid w:val="00DB7F92"/>
    <w:rsid w:val="00DC1EDB"/>
    <w:rsid w:val="00DC4648"/>
    <w:rsid w:val="00DF3697"/>
    <w:rsid w:val="00DF4628"/>
    <w:rsid w:val="00DF7AD7"/>
    <w:rsid w:val="00E06BF5"/>
    <w:rsid w:val="00E113D7"/>
    <w:rsid w:val="00E17419"/>
    <w:rsid w:val="00E20BB4"/>
    <w:rsid w:val="00E56148"/>
    <w:rsid w:val="00E60BC3"/>
    <w:rsid w:val="00E64B69"/>
    <w:rsid w:val="00E7618B"/>
    <w:rsid w:val="00E828AC"/>
    <w:rsid w:val="00ED07E3"/>
    <w:rsid w:val="00ED7181"/>
    <w:rsid w:val="00F011A8"/>
    <w:rsid w:val="00F063AA"/>
    <w:rsid w:val="00F101DD"/>
    <w:rsid w:val="00F102CB"/>
    <w:rsid w:val="00F114C2"/>
    <w:rsid w:val="00F135D0"/>
    <w:rsid w:val="00F276A0"/>
    <w:rsid w:val="00F32846"/>
    <w:rsid w:val="00F43504"/>
    <w:rsid w:val="00F464D4"/>
    <w:rsid w:val="00F4668F"/>
    <w:rsid w:val="00F50D7C"/>
    <w:rsid w:val="00F51F78"/>
    <w:rsid w:val="00F72ECF"/>
    <w:rsid w:val="00F732CE"/>
    <w:rsid w:val="00F7434E"/>
    <w:rsid w:val="00F75C32"/>
    <w:rsid w:val="00F82D1E"/>
    <w:rsid w:val="00F8741E"/>
    <w:rsid w:val="00F879B8"/>
    <w:rsid w:val="00F91C47"/>
    <w:rsid w:val="00F93B68"/>
    <w:rsid w:val="00F93FA9"/>
    <w:rsid w:val="00FA23BB"/>
    <w:rsid w:val="00FA3B7E"/>
    <w:rsid w:val="00FA4D6A"/>
    <w:rsid w:val="00FD3C87"/>
    <w:rsid w:val="00FE0AC3"/>
    <w:rsid w:val="00FE2247"/>
    <w:rsid w:val="00FE6635"/>
    <w:rsid w:val="00FF6805"/>
    <w:rsid w:val="03AE9F3C"/>
    <w:rsid w:val="08316833"/>
    <w:rsid w:val="084A7464"/>
    <w:rsid w:val="0956DEF1"/>
    <w:rsid w:val="0C30235D"/>
    <w:rsid w:val="0D04D956"/>
    <w:rsid w:val="0D2983E6"/>
    <w:rsid w:val="100B00F9"/>
    <w:rsid w:val="107EE8FF"/>
    <w:rsid w:val="10804217"/>
    <w:rsid w:val="11A6D15A"/>
    <w:rsid w:val="11D84A79"/>
    <w:rsid w:val="1394DC01"/>
    <w:rsid w:val="14DE721C"/>
    <w:rsid w:val="151E5734"/>
    <w:rsid w:val="153B4CD8"/>
    <w:rsid w:val="1786A3C0"/>
    <w:rsid w:val="18CA75DD"/>
    <w:rsid w:val="1AEA562C"/>
    <w:rsid w:val="1BCF829D"/>
    <w:rsid w:val="1E5884C8"/>
    <w:rsid w:val="1F916817"/>
    <w:rsid w:val="2A3EA3D3"/>
    <w:rsid w:val="2A6E70F0"/>
    <w:rsid w:val="2B529C93"/>
    <w:rsid w:val="2F39345D"/>
    <w:rsid w:val="314B49C8"/>
    <w:rsid w:val="320869B5"/>
    <w:rsid w:val="32430E45"/>
    <w:rsid w:val="32648676"/>
    <w:rsid w:val="3395BF11"/>
    <w:rsid w:val="367355B5"/>
    <w:rsid w:val="38E4CE09"/>
    <w:rsid w:val="3ABB2FC0"/>
    <w:rsid w:val="3BFEC2A2"/>
    <w:rsid w:val="3C5C8350"/>
    <w:rsid w:val="3C8DFC6F"/>
    <w:rsid w:val="3E29CCD0"/>
    <w:rsid w:val="412FF473"/>
    <w:rsid w:val="41616D92"/>
    <w:rsid w:val="41C18505"/>
    <w:rsid w:val="4202F612"/>
    <w:rsid w:val="432E9EDA"/>
    <w:rsid w:val="4599DC05"/>
    <w:rsid w:val="4ACEB75D"/>
    <w:rsid w:val="4B6AB346"/>
    <w:rsid w:val="4FCA8624"/>
    <w:rsid w:val="52522BF2"/>
    <w:rsid w:val="5CB4A463"/>
    <w:rsid w:val="5D2A9D6B"/>
    <w:rsid w:val="5F7A0D23"/>
    <w:rsid w:val="639133CF"/>
    <w:rsid w:val="68AE05A7"/>
    <w:rsid w:val="6BFDF72B"/>
    <w:rsid w:val="6F28FC78"/>
    <w:rsid w:val="719BD0BF"/>
    <w:rsid w:val="735A6DC2"/>
    <w:rsid w:val="75EAFF50"/>
    <w:rsid w:val="7F4A20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9B7CAC"/>
  <w15:chartTrackingRefBased/>
  <w15:docId w15:val="{CA5E58A8-E492-4C17-83DC-C4167EEB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AC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461B4F"/>
    <w:rPr>
      <w:rFonts w:cs="Times New Roman"/>
      <w:kern w:val="0"/>
      <w:sz w:val="20"/>
      <w:szCs w:val="20"/>
    </w:rPr>
  </w:style>
  <w:style w:type="character" w:customStyle="1" w:styleId="a4">
    <w:name w:val="日付 (文字)"/>
    <w:link w:val="a3"/>
    <w:uiPriority w:val="99"/>
    <w:semiHidden/>
    <w:locked/>
    <w:rsid w:val="00461B4F"/>
    <w:rPr>
      <w:rFonts w:cs="Times New Roman"/>
    </w:rPr>
  </w:style>
  <w:style w:type="paragraph" w:styleId="a5">
    <w:name w:val="header"/>
    <w:basedOn w:val="a"/>
    <w:link w:val="a6"/>
    <w:uiPriority w:val="99"/>
    <w:rsid w:val="001423CF"/>
    <w:pPr>
      <w:tabs>
        <w:tab w:val="center" w:pos="4252"/>
        <w:tab w:val="right" w:pos="8504"/>
      </w:tabs>
      <w:snapToGrid w:val="0"/>
    </w:pPr>
    <w:rPr>
      <w:rFonts w:cs="Times New Roman"/>
      <w:kern w:val="0"/>
      <w:sz w:val="20"/>
      <w:szCs w:val="20"/>
    </w:rPr>
  </w:style>
  <w:style w:type="character" w:customStyle="1" w:styleId="a6">
    <w:name w:val="ヘッダー (文字)"/>
    <w:link w:val="a5"/>
    <w:uiPriority w:val="99"/>
    <w:locked/>
    <w:rsid w:val="001423CF"/>
    <w:rPr>
      <w:rFonts w:cs="Times New Roman"/>
    </w:rPr>
  </w:style>
  <w:style w:type="paragraph" w:styleId="a7">
    <w:name w:val="footer"/>
    <w:basedOn w:val="a"/>
    <w:link w:val="a8"/>
    <w:uiPriority w:val="99"/>
    <w:rsid w:val="001423CF"/>
    <w:pPr>
      <w:tabs>
        <w:tab w:val="center" w:pos="4252"/>
        <w:tab w:val="right" w:pos="8504"/>
      </w:tabs>
      <w:snapToGrid w:val="0"/>
    </w:pPr>
    <w:rPr>
      <w:rFonts w:cs="Times New Roman"/>
      <w:kern w:val="0"/>
      <w:sz w:val="20"/>
      <w:szCs w:val="20"/>
    </w:rPr>
  </w:style>
  <w:style w:type="character" w:customStyle="1" w:styleId="a8">
    <w:name w:val="フッター (文字)"/>
    <w:link w:val="a7"/>
    <w:uiPriority w:val="99"/>
    <w:locked/>
    <w:rsid w:val="001423CF"/>
    <w:rPr>
      <w:rFonts w:cs="Times New Roman"/>
    </w:rPr>
  </w:style>
  <w:style w:type="paragraph" w:styleId="a9">
    <w:name w:val="List Paragraph"/>
    <w:basedOn w:val="a"/>
    <w:uiPriority w:val="99"/>
    <w:qFormat/>
    <w:rsid w:val="0007502E"/>
    <w:pPr>
      <w:ind w:leftChars="400" w:left="840"/>
    </w:pPr>
  </w:style>
  <w:style w:type="character" w:styleId="aa">
    <w:name w:val="Hyperlink"/>
    <w:uiPriority w:val="99"/>
    <w:semiHidden/>
    <w:unhideWhenUsed/>
    <w:rsid w:val="000863D2"/>
    <w:rPr>
      <w:color w:val="0000FF"/>
      <w:u w:val="single"/>
    </w:rPr>
  </w:style>
  <w:style w:type="paragraph" w:styleId="ab">
    <w:name w:val="Balloon Text"/>
    <w:basedOn w:val="a"/>
    <w:link w:val="ac"/>
    <w:uiPriority w:val="99"/>
    <w:semiHidden/>
    <w:unhideWhenUsed/>
    <w:rsid w:val="00225661"/>
    <w:rPr>
      <w:rFonts w:ascii="ヒラギノ角ゴ ProN W3" w:eastAsia="ヒラギノ角ゴ ProN W3"/>
      <w:sz w:val="18"/>
      <w:szCs w:val="18"/>
    </w:rPr>
  </w:style>
  <w:style w:type="character" w:customStyle="1" w:styleId="ac">
    <w:name w:val="吹き出し (文字)"/>
    <w:link w:val="ab"/>
    <w:uiPriority w:val="99"/>
    <w:semiHidden/>
    <w:rsid w:val="00225661"/>
    <w:rPr>
      <w:rFonts w:ascii="ヒラギノ角ゴ ProN W3" w:eastAsia="ヒラギノ角ゴ ProN W3" w:cs="Century"/>
      <w:kern w:val="2"/>
      <w:sz w:val="18"/>
      <w:szCs w:val="18"/>
    </w:rPr>
  </w:style>
  <w:style w:type="character" w:styleId="ad">
    <w:name w:val="annotation reference"/>
    <w:basedOn w:val="a0"/>
    <w:uiPriority w:val="99"/>
    <w:semiHidden/>
    <w:unhideWhenUsed/>
    <w:rsid w:val="004715C3"/>
    <w:rPr>
      <w:sz w:val="18"/>
      <w:szCs w:val="18"/>
    </w:rPr>
  </w:style>
  <w:style w:type="paragraph" w:styleId="ae">
    <w:name w:val="annotation text"/>
    <w:basedOn w:val="a"/>
    <w:link w:val="af"/>
    <w:uiPriority w:val="99"/>
    <w:semiHidden/>
    <w:unhideWhenUsed/>
    <w:rsid w:val="004715C3"/>
    <w:pPr>
      <w:jc w:val="left"/>
    </w:pPr>
  </w:style>
  <w:style w:type="character" w:customStyle="1" w:styleId="af">
    <w:name w:val="コメント文字列 (文字)"/>
    <w:basedOn w:val="a0"/>
    <w:link w:val="ae"/>
    <w:uiPriority w:val="99"/>
    <w:semiHidden/>
    <w:rsid w:val="004715C3"/>
    <w:rPr>
      <w:rFonts w:cs="Century"/>
      <w:kern w:val="2"/>
      <w:sz w:val="21"/>
      <w:szCs w:val="21"/>
    </w:rPr>
  </w:style>
  <w:style w:type="paragraph" w:styleId="af0">
    <w:name w:val="annotation subject"/>
    <w:basedOn w:val="ae"/>
    <w:next w:val="ae"/>
    <w:link w:val="af1"/>
    <w:uiPriority w:val="99"/>
    <w:semiHidden/>
    <w:unhideWhenUsed/>
    <w:rsid w:val="004715C3"/>
    <w:rPr>
      <w:b/>
      <w:bCs/>
    </w:rPr>
  </w:style>
  <w:style w:type="character" w:customStyle="1" w:styleId="af1">
    <w:name w:val="コメント内容 (文字)"/>
    <w:basedOn w:val="af"/>
    <w:link w:val="af0"/>
    <w:uiPriority w:val="99"/>
    <w:semiHidden/>
    <w:rsid w:val="004715C3"/>
    <w:rPr>
      <w:rFonts w:cs="Century"/>
      <w:b/>
      <w:bCs/>
      <w:kern w:val="2"/>
      <w:sz w:val="21"/>
      <w:szCs w:val="21"/>
    </w:rPr>
  </w:style>
  <w:style w:type="paragraph" w:styleId="af2">
    <w:name w:val="Revision"/>
    <w:hidden/>
    <w:uiPriority w:val="99"/>
    <w:semiHidden/>
    <w:rsid w:val="00CE199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3225">
      <w:marLeft w:val="0"/>
      <w:marRight w:val="0"/>
      <w:marTop w:val="0"/>
      <w:marBottom w:val="0"/>
      <w:divBdr>
        <w:top w:val="none" w:sz="0" w:space="0" w:color="auto"/>
        <w:left w:val="none" w:sz="0" w:space="0" w:color="auto"/>
        <w:bottom w:val="none" w:sz="0" w:space="0" w:color="auto"/>
        <w:right w:val="none" w:sz="0" w:space="0" w:color="auto"/>
      </w:divBdr>
      <w:divsChild>
        <w:div w:id="1198813224">
          <w:marLeft w:val="0"/>
          <w:marRight w:val="0"/>
          <w:marTop w:val="0"/>
          <w:marBottom w:val="0"/>
          <w:divBdr>
            <w:top w:val="none" w:sz="0" w:space="0" w:color="auto"/>
            <w:left w:val="none" w:sz="0" w:space="0" w:color="auto"/>
            <w:bottom w:val="none" w:sz="0" w:space="0" w:color="auto"/>
            <w:right w:val="none" w:sz="0" w:space="0" w:color="auto"/>
          </w:divBdr>
          <w:divsChild>
            <w:div w:id="1198813226">
              <w:marLeft w:val="0"/>
              <w:marRight w:val="0"/>
              <w:marTop w:val="0"/>
              <w:marBottom w:val="0"/>
              <w:divBdr>
                <w:top w:val="none" w:sz="0" w:space="0" w:color="auto"/>
                <w:left w:val="none" w:sz="0" w:space="0" w:color="auto"/>
                <w:bottom w:val="none" w:sz="0" w:space="0" w:color="auto"/>
                <w:right w:val="none" w:sz="0" w:space="0" w:color="auto"/>
              </w:divBdr>
            </w:div>
            <w:div w:id="1198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15c29df750a2452d" Type="http://schemas.microsoft.com/office/2020/10/relationships/intelligence" Target="intelligence2.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6D5E0B3667984697FD2D43583FBC04" ma:contentTypeVersion="7" ma:contentTypeDescription="新しいドキュメントを作成します。" ma:contentTypeScope="" ma:versionID="6eef6693e6f913cc624981a01c7f7cb1">
  <xsd:schema xmlns:xsd="http://www.w3.org/2001/XMLSchema" xmlns:xs="http://www.w3.org/2001/XMLSchema" xmlns:p="http://schemas.microsoft.com/office/2006/metadata/properties" xmlns:ns2="2f9716f8-4b62-4b77-b8c4-6d1eb9e245de" targetNamespace="http://schemas.microsoft.com/office/2006/metadata/properties" ma:root="true" ma:fieldsID="1386c678ba4ae7221683643392c6181d" ns2:_="">
    <xsd:import namespace="2f9716f8-4b62-4b77-b8c4-6d1eb9e24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716f8-4b62-4b77-b8c4-6d1eb9e24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5D70-8297-48AE-979C-18A68707E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716f8-4b62-4b77-b8c4-6d1eb9e24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F551C-2E2D-4E74-9E7C-CD1707248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2E49E-B291-41A5-9399-BF4856A11209}">
  <ds:schemaRefs>
    <ds:schemaRef ds:uri="http://schemas.microsoft.com/sharepoint/v3/contenttype/forms"/>
  </ds:schemaRefs>
</ds:datastoreItem>
</file>

<file path=customXml/itemProps4.xml><?xml version="1.0" encoding="utf-8"?>
<ds:datastoreItem xmlns:ds="http://schemas.openxmlformats.org/officeDocument/2006/customXml" ds:itemID="{9E565942-BBE9-4948-87CE-C2E4B4866652}">
  <ds:schemaRefs>
    <ds:schemaRef ds:uri="http://schemas.microsoft.com/office/2006/metadata/longProperties"/>
  </ds:schemaRefs>
</ds:datastoreItem>
</file>

<file path=customXml/itemProps5.xml><?xml version="1.0" encoding="utf-8"?>
<ds:datastoreItem xmlns:ds="http://schemas.openxmlformats.org/officeDocument/2006/customXml" ds:itemID="{7A50AF17-7B1C-42A9-8683-FCFF5EC5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松見　学志</cp:lastModifiedBy>
  <cp:revision>13</cp:revision>
  <cp:lastPrinted>2023-10-20T05:05:00Z</cp:lastPrinted>
  <dcterms:created xsi:type="dcterms:W3CDTF">2023-10-20T06:15:00Z</dcterms:created>
  <dcterms:modified xsi:type="dcterms:W3CDTF">2023-12-18T00:11:00Z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松見　学志</vt:lpwstr>
  </property>
  <property fmtid="{D5CDD505-2E9C-101B-9397-08002B2CF9AE}" pid="3" name="Order">
    <vt:lpwstr>3181500.00000000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松見　学志</vt:lpwstr>
  </property>
  <property fmtid="{D5CDD505-2E9C-101B-9397-08002B2CF9AE}" pid="7" name="TriggerFlowInfo">
    <vt:lpwstr/>
  </property>
  <property fmtid="{D5CDD505-2E9C-101B-9397-08002B2CF9AE}" pid="8" name="ContentTypeId">
    <vt:lpwstr>0x010100AE6D5E0B3667984697FD2D43583FBC04</vt:lpwstr>
  </property>
  <property fmtid="{D5CDD505-2E9C-101B-9397-08002B2CF9AE}" pid="9" name="_SourceUrl">
    <vt:lpwstr/>
  </property>
  <property fmtid="{D5CDD505-2E9C-101B-9397-08002B2CF9AE}" pid="10" name="_SharedFileIndex">
    <vt:lpwstr/>
  </property>
  <property fmtid="{D5CDD505-2E9C-101B-9397-08002B2CF9AE}" pid="11" name="GrammarlyDocumentId">
    <vt:lpwstr>4336abbe1405b88015b2b19933b19aafac6f0ba981421d92a4a2e95acd2f8cd0</vt:lpwstr>
  </property>
</Properties>
</file>